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59" w:rsidRPr="00C9458A" w:rsidRDefault="00AB0959" w:rsidP="00AB0959">
      <w:pPr>
        <w:jc w:val="center"/>
        <w:rPr>
          <w:rFonts w:ascii="Rockwell" w:hAnsi="Rockwell"/>
          <w:b/>
          <w:color w:val="F13925"/>
          <w:sz w:val="48"/>
          <w:szCs w:val="58"/>
        </w:rPr>
      </w:pPr>
      <w:r w:rsidRPr="00C9458A">
        <w:rPr>
          <w:rFonts w:ascii="Rockwell" w:hAnsi="Rockwell"/>
          <w:b/>
          <w:color w:val="F13925"/>
          <w:sz w:val="48"/>
          <w:szCs w:val="58"/>
        </w:rPr>
        <w:t>The Woodbrook Early Education Center</w:t>
      </w:r>
    </w:p>
    <w:p w:rsidR="00AB0959" w:rsidRDefault="00AB0959" w:rsidP="00AB0959">
      <w:pPr>
        <w:pStyle w:val="ListBullet"/>
        <w:numPr>
          <w:ilvl w:val="0"/>
          <w:numId w:val="0"/>
        </w:numPr>
        <w:jc w:val="center"/>
        <w:rPr>
          <w:rFonts w:ascii="Rockwell" w:hAnsi="Rockwell" w:cs="Arial"/>
          <w:bCs/>
          <w:color w:val="000000" w:themeColor="text1"/>
          <w:kern w:val="28"/>
          <w:sz w:val="32"/>
          <w:szCs w:val="40"/>
        </w:rPr>
      </w:pPr>
      <w:r w:rsidRPr="00C9458A">
        <w:rPr>
          <w:rFonts w:ascii="Rockwell" w:hAnsi="Rockwell" w:cs="Arial"/>
          <w:bCs/>
          <w:color w:val="000000" w:themeColor="text1"/>
          <w:kern w:val="28"/>
          <w:sz w:val="32"/>
          <w:szCs w:val="40"/>
        </w:rPr>
        <w:t>25 Stevenson Lane</w:t>
      </w:r>
      <w:r>
        <w:rPr>
          <w:rFonts w:ascii="Rockwell" w:hAnsi="Rockwell" w:cs="Arial"/>
          <w:bCs/>
          <w:color w:val="000000" w:themeColor="text1"/>
          <w:kern w:val="28"/>
          <w:sz w:val="32"/>
          <w:szCs w:val="40"/>
        </w:rPr>
        <w:t xml:space="preserve"> | </w:t>
      </w:r>
      <w:r w:rsidRPr="00C9458A">
        <w:rPr>
          <w:rFonts w:ascii="Rockwell" w:hAnsi="Rockwell" w:cs="Arial"/>
          <w:bCs/>
          <w:color w:val="000000" w:themeColor="text1"/>
          <w:kern w:val="28"/>
          <w:sz w:val="32"/>
          <w:szCs w:val="40"/>
        </w:rPr>
        <w:t>Baltimore, Maryland 21212</w:t>
      </w:r>
      <w:r>
        <w:rPr>
          <w:rFonts w:ascii="Rockwell" w:hAnsi="Rockwell" w:cs="Arial"/>
          <w:bCs/>
          <w:color w:val="000000" w:themeColor="text1"/>
          <w:kern w:val="28"/>
          <w:sz w:val="32"/>
          <w:szCs w:val="40"/>
        </w:rPr>
        <w:t xml:space="preserve"> | 410.377.8918</w:t>
      </w:r>
    </w:p>
    <w:p w:rsidR="00AB0959" w:rsidRDefault="00AB0959" w:rsidP="00AB0959">
      <w:pPr>
        <w:pStyle w:val="Header"/>
        <w:tabs>
          <w:tab w:val="clear" w:pos="4680"/>
          <w:tab w:val="clear" w:pos="9360"/>
          <w:tab w:val="left" w:pos="59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B75FF8" wp14:editId="3EE98C7A">
            <wp:simplePos x="0" y="0"/>
            <wp:positionH relativeFrom="column">
              <wp:posOffset>2544445</wp:posOffset>
            </wp:positionH>
            <wp:positionV relativeFrom="paragraph">
              <wp:posOffset>20320</wp:posOffset>
            </wp:positionV>
            <wp:extent cx="1212215" cy="514985"/>
            <wp:effectExtent l="0" t="0" r="0" b="0"/>
            <wp:wrapSquare wrapText="bothSides"/>
            <wp:docPr id="1" name="Picture 1" descr="we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AB0959" w:rsidRPr="00AB0959" w:rsidRDefault="00AB0959" w:rsidP="00AB095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60" w:line="276" w:lineRule="auto"/>
        <w:rPr>
          <w:rFonts w:ascii="Rockwell" w:eastAsia="Times New Roman" w:hAnsi="Rockwell" w:cs="Times New Roman"/>
          <w:b/>
          <w:bCs/>
          <w:spacing w:val="-2"/>
          <w:sz w:val="21"/>
          <w:szCs w:val="21"/>
        </w:rPr>
      </w:pPr>
    </w:p>
    <w:p w:rsidR="00AB0959" w:rsidRPr="00AB0959" w:rsidRDefault="00AB0959" w:rsidP="00AB0959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44"/>
          <w:szCs w:val="44"/>
        </w:rPr>
      </w:pPr>
    </w:p>
    <w:p w:rsidR="00137D9E" w:rsidRPr="00AB0959" w:rsidRDefault="00137D9E" w:rsidP="00137D9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44"/>
          <w:szCs w:val="44"/>
        </w:rPr>
      </w:pPr>
      <w:r>
        <w:br/>
      </w:r>
      <w:r w:rsidRPr="00AB0959">
        <w:rPr>
          <w:rFonts w:ascii="Comic Sans MS" w:eastAsia="Calibri" w:hAnsi="Comic Sans MS" w:cs="Times New Roman"/>
          <w:b/>
          <w:sz w:val="44"/>
          <w:szCs w:val="44"/>
        </w:rPr>
        <w:t>PARENT ACKNOWLEDGMENT FORM</w:t>
      </w: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44"/>
          <w:szCs w:val="44"/>
        </w:rPr>
      </w:pP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AB0959">
        <w:rPr>
          <w:rFonts w:ascii="Comic Sans MS" w:eastAsia="Calibri" w:hAnsi="Comic Sans MS" w:cs="Times New Roman"/>
          <w:sz w:val="28"/>
          <w:szCs w:val="28"/>
        </w:rPr>
        <w:t>I/We, ________________________________________________</w:t>
      </w: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AB0959">
        <w:rPr>
          <w:rFonts w:ascii="Comic Sans MS" w:eastAsia="Calibri" w:hAnsi="Comic Sans MS" w:cs="Times New Roman"/>
          <w:sz w:val="28"/>
          <w:szCs w:val="28"/>
        </w:rPr>
        <w:t xml:space="preserve">          (Print parent names)</w:t>
      </w: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AB0959">
        <w:rPr>
          <w:rFonts w:ascii="Comic Sans MS" w:eastAsia="Calibri" w:hAnsi="Comic Sans MS" w:cs="Times New Roman"/>
          <w:sz w:val="28"/>
          <w:szCs w:val="28"/>
        </w:rPr>
        <w:t>the parents of __________________________________________</w:t>
      </w: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  <w:t xml:space="preserve">          (child or children’s name(s) attending the WEE Center)</w:t>
      </w: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AB0959">
        <w:rPr>
          <w:rFonts w:ascii="Comic Sans MS" w:eastAsia="Calibri" w:hAnsi="Comic Sans MS" w:cs="Times New Roman"/>
          <w:b/>
          <w:sz w:val="28"/>
          <w:szCs w:val="28"/>
        </w:rPr>
        <w:t xml:space="preserve">Have read, understood and agree to abide by the policies of the </w:t>
      </w:r>
      <w:r>
        <w:rPr>
          <w:rFonts w:ascii="Comic Sans MS" w:eastAsia="Calibri" w:hAnsi="Comic Sans MS"/>
          <w:b/>
          <w:sz w:val="28"/>
          <w:szCs w:val="28"/>
        </w:rPr>
        <w:t>WEE Center as stated in the 2023/2024</w:t>
      </w:r>
      <w:r w:rsidRPr="00AB0959">
        <w:rPr>
          <w:rFonts w:ascii="Comic Sans MS" w:eastAsia="Calibri" w:hAnsi="Comic Sans MS" w:cs="Times New Roman"/>
          <w:b/>
          <w:sz w:val="28"/>
          <w:szCs w:val="28"/>
        </w:rPr>
        <w:t xml:space="preserve"> Parent Handbook.  I have also read “A Parent’s Guide to Regulated Child Care”.</w:t>
      </w: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AB0959">
        <w:rPr>
          <w:rFonts w:ascii="Comic Sans MS" w:eastAsia="Calibri" w:hAnsi="Comic Sans MS" w:cs="Times New Roman"/>
          <w:sz w:val="28"/>
          <w:szCs w:val="28"/>
        </w:rPr>
        <w:t>_____________________________</w:t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  <w:t>___________</w:t>
      </w: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AB0959">
        <w:rPr>
          <w:rFonts w:ascii="Comic Sans MS" w:eastAsia="Calibri" w:hAnsi="Comic Sans MS" w:cs="Times New Roman"/>
          <w:sz w:val="28"/>
          <w:szCs w:val="28"/>
        </w:rPr>
        <w:t>(Parent Signature)</w:t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  <w:t>(Date)</w:t>
      </w: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7D9E" w:rsidRPr="00AB0959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AB0959">
        <w:rPr>
          <w:rFonts w:ascii="Comic Sans MS" w:eastAsia="Calibri" w:hAnsi="Comic Sans MS" w:cs="Times New Roman"/>
          <w:sz w:val="28"/>
          <w:szCs w:val="28"/>
        </w:rPr>
        <w:t>_____________________________</w:t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  <w:t>___________</w:t>
      </w:r>
    </w:p>
    <w:p w:rsidR="00137D9E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AB0959">
        <w:rPr>
          <w:rFonts w:ascii="Comic Sans MS" w:eastAsia="Calibri" w:hAnsi="Comic Sans MS" w:cs="Times New Roman"/>
          <w:sz w:val="28"/>
          <w:szCs w:val="28"/>
        </w:rPr>
        <w:t>(Parent Signature)</w:t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</w:r>
      <w:r w:rsidRPr="00AB0959">
        <w:rPr>
          <w:rFonts w:ascii="Comic Sans MS" w:eastAsia="Calibri" w:hAnsi="Comic Sans MS" w:cs="Times New Roman"/>
          <w:sz w:val="28"/>
          <w:szCs w:val="28"/>
        </w:rPr>
        <w:tab/>
        <w:t>(Date)</w:t>
      </w:r>
    </w:p>
    <w:p w:rsidR="00137D9E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7D9E" w:rsidRDefault="00137D9E" w:rsidP="00137D9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7D9E" w:rsidRDefault="00137D9E" w:rsidP="00137D9E">
      <w:pPr>
        <w:pStyle w:val="Footer"/>
        <w:pBdr>
          <w:top w:val="single" w:sz="4" w:space="1" w:color="D9D9D9" w:themeColor="background1" w:themeShade="D9"/>
        </w:pBdr>
      </w:pPr>
    </w:p>
    <w:p w:rsidR="00A15078" w:rsidRDefault="00137D9E" w:rsidP="00137D9E">
      <w:pPr>
        <w:pStyle w:val="Footer"/>
      </w:pPr>
      <w:r>
        <w:br/>
      </w:r>
      <w:bookmarkStart w:id="0" w:name="_GoBack"/>
      <w:bookmarkEnd w:id="0"/>
    </w:p>
    <w:sectPr w:rsidR="00A1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C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59"/>
    <w:rsid w:val="00125FA9"/>
    <w:rsid w:val="00137D9E"/>
    <w:rsid w:val="00142CC7"/>
    <w:rsid w:val="005E7296"/>
    <w:rsid w:val="00A15078"/>
    <w:rsid w:val="00AB0959"/>
    <w:rsid w:val="00D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06E2"/>
  <w15:chartTrackingRefBased/>
  <w15:docId w15:val="{25CC3C7B-35EB-46AA-BBB6-C384C460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59"/>
  </w:style>
  <w:style w:type="paragraph" w:styleId="ListBullet">
    <w:name w:val="List Bullet"/>
    <w:basedOn w:val="Normal"/>
    <w:rsid w:val="00AB095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59"/>
  </w:style>
  <w:style w:type="paragraph" w:styleId="BalloonText">
    <w:name w:val="Balloon Text"/>
    <w:basedOn w:val="Normal"/>
    <w:link w:val="BalloonTextChar"/>
    <w:uiPriority w:val="99"/>
    <w:semiHidden/>
    <w:unhideWhenUsed/>
    <w:rsid w:val="00D8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2B"/>
    <w:rPr>
      <w:rFonts w:ascii="Segoe UI" w:hAnsi="Segoe UI" w:cs="Segoe UI"/>
      <w:sz w:val="18"/>
      <w:szCs w:val="18"/>
    </w:rPr>
  </w:style>
  <w:style w:type="table" w:customStyle="1" w:styleId="8">
    <w:name w:val="8"/>
    <w:basedOn w:val="TableNormal"/>
    <w:rsid w:val="0013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Delgavio</dc:creator>
  <cp:keywords/>
  <dc:description/>
  <cp:lastModifiedBy>Elise DeFilippis</cp:lastModifiedBy>
  <cp:revision>6</cp:revision>
  <cp:lastPrinted>2021-05-07T15:26:00Z</cp:lastPrinted>
  <dcterms:created xsi:type="dcterms:W3CDTF">2020-02-03T20:05:00Z</dcterms:created>
  <dcterms:modified xsi:type="dcterms:W3CDTF">2023-05-31T18:41:00Z</dcterms:modified>
</cp:coreProperties>
</file>