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5D" w:rsidRDefault="003843F4">
      <w:r w:rsidRPr="00A37D82">
        <w:rPr>
          <w:noProof/>
          <w:highlight w:val="yellow"/>
          <w14:ligatures w14:val="none"/>
          <w14:cntxtAlts w14:val="0"/>
        </w:rPr>
        <mc:AlternateContent>
          <mc:Choice Requires="wpg">
            <w:drawing>
              <wp:anchor distT="0" distB="0" distL="114300" distR="114300" simplePos="0" relativeHeight="251654656" behindDoc="0" locked="0" layoutInCell="1" allowOverlap="1" wp14:anchorId="65092B38" wp14:editId="2BCBFF5A">
                <wp:simplePos x="0" y="0"/>
                <wp:positionH relativeFrom="column">
                  <wp:posOffset>-457200</wp:posOffset>
                </wp:positionH>
                <wp:positionV relativeFrom="paragraph">
                  <wp:posOffset>-381000</wp:posOffset>
                </wp:positionV>
                <wp:extent cx="6858000" cy="89344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34450"/>
                          <a:chOff x="1067562" y="1055997"/>
                          <a:chExt cx="68580" cy="89976"/>
                        </a:xfrm>
                      </wpg:grpSpPr>
                      <wps:wsp>
                        <wps:cNvPr id="4" name="Rectangle 3"/>
                        <wps:cNvSpPr>
                          <a:spLocks noChangeArrowheads="1"/>
                        </wps:cNvSpPr>
                        <wps:spPr bwMode="auto">
                          <a:xfrm>
                            <a:off x="1101161" y="1143751"/>
                            <a:ext cx="34981" cy="2223"/>
                          </a:xfrm>
                          <a:prstGeom prst="rect">
                            <a:avLst/>
                          </a:prstGeom>
                          <a:solidFill>
                            <a:srgbClr val="F1392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wps:cNvSpPr>
                        <wps:spPr bwMode="auto">
                          <a:xfrm>
                            <a:off x="1067562" y="1143751"/>
                            <a:ext cx="34290" cy="2223"/>
                          </a:xfrm>
                          <a:prstGeom prst="rect">
                            <a:avLst/>
                          </a:prstGeom>
                          <a:solidFill>
                            <a:srgbClr val="60C9F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wps:cNvSpPr>
                        <wps:spPr bwMode="auto">
                          <a:xfrm>
                            <a:off x="1101161" y="1055997"/>
                            <a:ext cx="34981" cy="2223"/>
                          </a:xfrm>
                          <a:prstGeom prst="rect">
                            <a:avLst/>
                          </a:prstGeom>
                          <a:solidFill>
                            <a:srgbClr val="FFD0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wps:cNvSpPr>
                        <wps:spPr bwMode="auto">
                          <a:xfrm>
                            <a:off x="1067562" y="1055997"/>
                            <a:ext cx="34290" cy="2223"/>
                          </a:xfrm>
                          <a:prstGeom prst="rect">
                            <a:avLst/>
                          </a:prstGeom>
                          <a:solidFill>
                            <a:srgbClr val="8ACF4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067562" y="1055997"/>
                            <a:ext cx="2222" cy="46634"/>
                          </a:xfrm>
                          <a:prstGeom prst="rect">
                            <a:avLst/>
                          </a:prstGeom>
                          <a:solidFill>
                            <a:srgbClr val="8ACF4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67562" y="1101016"/>
                            <a:ext cx="2222" cy="44958"/>
                          </a:xfrm>
                          <a:prstGeom prst="rect">
                            <a:avLst/>
                          </a:prstGeom>
                          <a:solidFill>
                            <a:srgbClr val="60C9F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wps:cNvSpPr>
                        <wps:spPr bwMode="auto">
                          <a:xfrm>
                            <a:off x="1133919" y="1055997"/>
                            <a:ext cx="2223" cy="46634"/>
                          </a:xfrm>
                          <a:prstGeom prst="rect">
                            <a:avLst/>
                          </a:prstGeom>
                          <a:solidFill>
                            <a:srgbClr val="FFD04D"/>
                          </a:solidFill>
                          <a:ln>
                            <a:noFill/>
                          </a:ln>
                          <a:effectLst/>
                          <a:extLst>
                            <a:ext uri="{91240B29-F687-4F45-9708-019B960494DF}">
                              <a14:hiddenLine xmlns:a14="http://schemas.microsoft.com/office/drawing/2010/main" w="0" algn="in">
                                <a:solidFill>
                                  <a:srgbClr val="FFD04D"/>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wps:cNvSpPr>
                        <wps:spPr bwMode="auto">
                          <a:xfrm>
                            <a:off x="1133919" y="1101016"/>
                            <a:ext cx="2223" cy="44958"/>
                          </a:xfrm>
                          <a:prstGeom prst="rect">
                            <a:avLst/>
                          </a:prstGeom>
                          <a:solidFill>
                            <a:srgbClr val="F1392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073BF2D4" id="Group 3" o:spid="_x0000_s1026" style="position:absolute;margin-left:-36pt;margin-top:-30pt;width:540pt;height:703.5pt;z-index:251654656;mso-height-relative:margin" coordorigin="10675,10559"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">
                <v:rect id="Rectangle 3" o:spid="_x0000_s1027" style="position:absolute;left:11011;top:11437;width:35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" fillcolor="#f13925" stroked="f" strokecolor="black [0]" strokeweight="0" insetpen="t">
                  <v:shadow color="#ccc"/>
                  <v:textbox inset="2.88pt,2.88pt,2.88pt,2.88pt"/>
                </v:rect>
                <v:rect id="Rectangle 4" o:spid="_x0000_s1028" style="position:absolute;left:10675;top:11437;width:34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" fillcolor="#60c9f6" stroked="f" strokecolor="black [0]" strokeweight="0" insetpen="t">
                  <v:shadow color="#ccc"/>
                  <v:textbox inset="2.88pt,2.88pt,2.88pt,2.88pt"/>
                </v:rect>
                <v:rect id="Rectangle 5" o:spid="_x0000_s1029" style="position:absolute;left:11011;top:10559;width:35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" fillcolor="#ffd04d" stroked="f" strokecolor="black [0]" strokeweight="0" insetpen="t">
                  <v:shadow color="#ccc"/>
                  <v:textbox inset="2.88pt,2.88pt,2.88pt,2.88pt"/>
                </v:rect>
                <v:rect id="Rectangle 6" o:spid="_x0000_s1030" style="position:absolute;left:10675;top:10559;width:34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" fillcolor="#8acf40" stroked="f" strokecolor="black [0]" strokeweight="0" insetpen="t">
                  <v:shadow color="#ccc"/>
                  <v:textbox inset="2.88pt,2.88pt,2.88pt,2.88pt"/>
                </v:rect>
                <v:rect id="Rectangle 7" o:spid="_x0000_s1031" style="position:absolute;left:10675;top:10559;width:2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" fillcolor="#8acf40" stroked="f" strokecolor="black [0]" strokeweight="0" insetpen="t">
                  <v:shadow color="#ccc"/>
                  <v:textbox inset="2.88pt,2.88pt,2.88pt,2.88pt"/>
                </v:rect>
                <v:rect id="Rectangle 8" o:spid="_x0000_s1032" style="position:absolute;left:10675;top:11010;width:2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" fillcolor="#60c9f6" stroked="f" strokecolor="black [0]" strokeweight="0" insetpen="t">
                  <v:shadow color="#ccc"/>
                  <v:textbox inset="2.88pt,2.88pt,2.88pt,2.88pt"/>
                </v:rect>
                <v:rect id="Rectangle 9" o:spid="_x0000_s1033" style="position:absolute;left:11339;top:10559;width:2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" fillcolor="#ffd04d" stroked="f" strokecolor="#ffd04d" strokeweight="0" insetpen="t">
                  <v:shadow color="#ccc"/>
                  <v:textbox inset="2.88pt,2.88pt,2.88pt,2.88pt"/>
                </v:rect>
                <v:rect id="Rectangle 10" o:spid="_x0000_s1034" style="position:absolute;left:11339;top:11010;width:2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" fillcolor="#f13925" stroked="f" strokecolor="black [0]" strokeweight="0" insetpen="t">
                  <v:shadow color="#ccc"/>
                  <v:textbox inset="2.88pt,2.88pt,2.88pt,2.88pt"/>
                </v:rect>
              </v:group>
            </w:pict>
          </mc:Fallback>
        </mc:AlternateContent>
      </w:r>
      <w:r w:rsidR="00311C81" w:rsidRPr="00A37D82">
        <w:rPr>
          <w:noProof/>
          <w:highlight w:val="yellow"/>
          <w14:ligatures w14:val="none"/>
          <w14:cntxtAlts w14:val="0"/>
        </w:rPr>
        <w:drawing>
          <wp:anchor distT="0" distB="0" distL="114300" distR="114300" simplePos="0" relativeHeight="251655680" behindDoc="0" locked="0" layoutInCell="1" allowOverlap="1" wp14:anchorId="021D1F5B" wp14:editId="3248AA3F">
            <wp:simplePos x="0" y="0"/>
            <wp:positionH relativeFrom="column">
              <wp:posOffset>4650377</wp:posOffset>
            </wp:positionH>
            <wp:positionV relativeFrom="paragraph">
              <wp:posOffset>-78377</wp:posOffset>
            </wp:positionV>
            <wp:extent cx="1457325" cy="933450"/>
            <wp:effectExtent l="0" t="0" r="9525" b="0"/>
            <wp:wrapSquare wrapText="bothSides"/>
            <wp:docPr id="1" name="Picture 1" descr="w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e-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37D82" w:rsidRPr="00A37D82">
        <w:rPr>
          <w:highlight w:val="yellow"/>
        </w:rPr>
        <w:t>**Please sign and return the last page**</w:t>
      </w:r>
    </w:p>
    <w:p w:rsidR="00084602" w:rsidRDefault="00084602">
      <w:bookmarkStart w:id="0" w:name="_GoBack"/>
      <w:bookmarkEnd w:id="0"/>
    </w:p>
    <w:p w:rsidR="00084602" w:rsidRDefault="00084602"/>
    <w:p w:rsidR="00084602" w:rsidRDefault="00084602"/>
    <w:p w:rsidR="00084602" w:rsidRDefault="00084602"/>
    <w:p w:rsidR="00084602" w:rsidRDefault="007C073F">
      <w:r>
        <w:rPr>
          <w:noProof/>
          <w:color w:val="auto"/>
          <w:kern w:val="0"/>
          <w:sz w:val="24"/>
          <w:szCs w:val="24"/>
          <w14:ligatures w14:val="none"/>
          <w14:cntxtAlts w14:val="0"/>
        </w:rPr>
        <mc:AlternateContent>
          <mc:Choice Requires="wps">
            <w:drawing>
              <wp:anchor distT="0" distB="0" distL="114300" distR="114300" simplePos="0" relativeHeight="251658752" behindDoc="0" locked="0" layoutInCell="1" allowOverlap="1" wp14:anchorId="7EFD86AC" wp14:editId="5F247DAD">
                <wp:simplePos x="0" y="0"/>
                <wp:positionH relativeFrom="column">
                  <wp:posOffset>-133350</wp:posOffset>
                </wp:positionH>
                <wp:positionV relativeFrom="paragraph">
                  <wp:posOffset>127000</wp:posOffset>
                </wp:positionV>
                <wp:extent cx="6229350" cy="6372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29350" cy="637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602" w:rsidRDefault="00084602" w:rsidP="00084602">
                            <w:pPr>
                              <w:rPr>
                                <w:rFonts w:ascii="Rockwell" w:hAnsi="Rockwell"/>
                                <w:sz w:val="22"/>
                                <w:szCs w:val="22"/>
                              </w:rPr>
                            </w:pPr>
                          </w:p>
                          <w:p w:rsidR="00084602" w:rsidRPr="00EB5A1C" w:rsidRDefault="00DA627D" w:rsidP="00EB5A1C">
                            <w:pPr>
                              <w:pStyle w:val="NoSpacing"/>
                              <w:rPr>
                                <w:sz w:val="28"/>
                                <w:szCs w:val="28"/>
                              </w:rPr>
                            </w:pPr>
                            <w:r>
                              <w:rPr>
                                <w:sz w:val="28"/>
                                <w:szCs w:val="28"/>
                              </w:rPr>
                              <w:t>Dear Families</w:t>
                            </w:r>
                            <w:r w:rsidR="00EB5A1C" w:rsidRPr="00EB5A1C">
                              <w:rPr>
                                <w:sz w:val="28"/>
                                <w:szCs w:val="28"/>
                              </w:rPr>
                              <w:t>,</w:t>
                            </w:r>
                          </w:p>
                          <w:p w:rsidR="00EB5A1C" w:rsidRPr="00EB5A1C" w:rsidRDefault="00EB5A1C" w:rsidP="00EB5A1C">
                            <w:pPr>
                              <w:pStyle w:val="NoSpacing"/>
                              <w:rPr>
                                <w:sz w:val="28"/>
                                <w:szCs w:val="28"/>
                              </w:rPr>
                            </w:pPr>
                          </w:p>
                          <w:p w:rsidR="00EB5A1C" w:rsidRDefault="00EB5A1C" w:rsidP="00EB5A1C">
                            <w:pPr>
                              <w:pStyle w:val="NoSpacing"/>
                              <w:rPr>
                                <w:sz w:val="28"/>
                                <w:szCs w:val="28"/>
                                <w:u w:val="single"/>
                              </w:rPr>
                            </w:pPr>
                            <w:r w:rsidRPr="00EB5A1C">
                              <w:rPr>
                                <w:sz w:val="28"/>
                                <w:szCs w:val="28"/>
                              </w:rPr>
                              <w:tab/>
                              <w:t xml:space="preserve">In compliance with </w:t>
                            </w:r>
                            <w:r>
                              <w:rPr>
                                <w:sz w:val="28"/>
                                <w:szCs w:val="28"/>
                              </w:rPr>
                              <w:t xml:space="preserve">the </w:t>
                            </w:r>
                            <w:r w:rsidRPr="00EB5A1C">
                              <w:rPr>
                                <w:sz w:val="28"/>
                                <w:szCs w:val="28"/>
                              </w:rPr>
                              <w:t>Senat</w:t>
                            </w:r>
                            <w:r>
                              <w:rPr>
                                <w:sz w:val="28"/>
                                <w:szCs w:val="28"/>
                              </w:rPr>
                              <w:t>e Bill 356</w:t>
                            </w:r>
                            <w:r w:rsidRPr="00EB5A1C">
                              <w:rPr>
                                <w:sz w:val="28"/>
                                <w:szCs w:val="28"/>
                              </w:rPr>
                              <w:t xml:space="preserve">, we are now required to have a written emergency preparedness plan.  The plan covers emergency situations that require evacuation, sheltering in place and other protection of children, such as in the event of fire, natural disasters or other threatening situations. (For more information the specifics of this bill, please go to </w:t>
                            </w:r>
                            <w:hyperlink r:id="rId8" w:history="1">
                              <w:r w:rsidRPr="00A7695D">
                                <w:rPr>
                                  <w:rStyle w:val="Hyperlink"/>
                                  <w:sz w:val="28"/>
                                  <w:szCs w:val="28"/>
                                </w:rPr>
                                <w:t>http://mlis.state.md.us/2009rs/billfile/sb0356.htm</w:t>
                              </w:r>
                            </w:hyperlink>
                          </w:p>
                          <w:p w:rsidR="00EB5A1C" w:rsidRDefault="00EB5A1C" w:rsidP="00EB5A1C">
                            <w:pPr>
                              <w:pStyle w:val="NoSpacing"/>
                              <w:rPr>
                                <w:sz w:val="28"/>
                                <w:szCs w:val="28"/>
                              </w:rPr>
                            </w:pPr>
                            <w:r>
                              <w:rPr>
                                <w:sz w:val="28"/>
                                <w:szCs w:val="28"/>
                              </w:rPr>
                              <w:tab/>
                              <w:t>Four of our staff have taken the emergency preparedness class, and we have collectively written our emergency plan.  It has been reviewed and is on file.  The plan, in its entirety is in the WEE office, available at any time for parents to review.  Attached is a summary of the plan for you to review.  Keep this information concerning our possible evacuation sites in a handy place.  Sign the sheet attached and return with your packet of forms.  A signed receipt of the emergency plan is required to be in every child’s file.  You can be assured that our goal, first and foremost is to keep your children safe at all times.</w:t>
                            </w:r>
                          </w:p>
                          <w:p w:rsidR="00EB5A1C" w:rsidRDefault="00EB5A1C" w:rsidP="00EB5A1C">
                            <w:pPr>
                              <w:pStyle w:val="NoSpacing"/>
                              <w:rPr>
                                <w:sz w:val="28"/>
                                <w:szCs w:val="28"/>
                              </w:rPr>
                            </w:pPr>
                            <w:r>
                              <w:rPr>
                                <w:sz w:val="28"/>
                                <w:szCs w:val="28"/>
                              </w:rPr>
                              <w:tab/>
                              <w:t xml:space="preserve">We currently have fire drills every month with your children.  They know and understand the sound of the fire alarm.  They also begin to understand that they are to drop everything and out the door we go.  We meet at the sidewalk by the parking lot.  </w:t>
                            </w:r>
                            <w:r w:rsidR="00D96DAB">
                              <w:rPr>
                                <w:sz w:val="28"/>
                                <w:szCs w:val="28"/>
                              </w:rPr>
                              <w:t xml:space="preserve">We </w:t>
                            </w:r>
                            <w:r w:rsidR="00E81EEA">
                              <w:rPr>
                                <w:sz w:val="28"/>
                                <w:szCs w:val="28"/>
                              </w:rPr>
                              <w:t xml:space="preserve">also have </w:t>
                            </w:r>
                            <w:r w:rsidR="00D96DAB">
                              <w:rPr>
                                <w:sz w:val="28"/>
                                <w:szCs w:val="28"/>
                              </w:rPr>
                              <w:t>other emergency drills twice a year.  The children will not be aware of why and what, just that we will be moving to different areas of the building.</w:t>
                            </w:r>
                            <w:r w:rsidR="00E81EEA">
                              <w:rPr>
                                <w:sz w:val="28"/>
                                <w:szCs w:val="28"/>
                              </w:rPr>
                              <w:t xml:space="preserve">  I would encourage you to have fire drills at your home, and even discuss places that your children can go to if there is an emergency.  This is not a plan to scare children, but to empower all of us as we work to stay safe.</w:t>
                            </w:r>
                          </w:p>
                          <w:p w:rsidR="00E81EEA" w:rsidRDefault="00E81EEA" w:rsidP="00EB5A1C">
                            <w:pPr>
                              <w:pStyle w:val="NoSpacing"/>
                              <w:rPr>
                                <w:sz w:val="28"/>
                                <w:szCs w:val="28"/>
                              </w:rPr>
                            </w:pPr>
                          </w:p>
                          <w:p w:rsidR="00E81EEA" w:rsidRDefault="00E81EEA" w:rsidP="00EB5A1C">
                            <w:pPr>
                              <w:pStyle w:val="NoSpacing"/>
                              <w:rPr>
                                <w:sz w:val="28"/>
                                <w:szCs w:val="28"/>
                              </w:rPr>
                            </w:pPr>
                            <w:r>
                              <w:rPr>
                                <w:sz w:val="28"/>
                                <w:szCs w:val="28"/>
                              </w:rPr>
                              <w:tab/>
                              <w:t>You are all encouraged to stop by the office and review the plan in its entirety.</w:t>
                            </w:r>
                          </w:p>
                          <w:p w:rsidR="00E81EEA" w:rsidRDefault="00E81EEA" w:rsidP="00EB5A1C">
                            <w:pPr>
                              <w:pStyle w:val="NoSpacing"/>
                              <w:rPr>
                                <w:sz w:val="28"/>
                                <w:szCs w:val="28"/>
                              </w:rPr>
                            </w:pPr>
                          </w:p>
                          <w:p w:rsidR="00E81EEA" w:rsidRDefault="00E81EEA" w:rsidP="00EB5A1C">
                            <w:pPr>
                              <w:pStyle w:val="NoSpacing"/>
                              <w:rPr>
                                <w:sz w:val="28"/>
                                <w:szCs w:val="28"/>
                              </w:rPr>
                            </w:pPr>
                            <w:r>
                              <w:rPr>
                                <w:sz w:val="28"/>
                                <w:szCs w:val="28"/>
                              </w:rPr>
                              <w:tab/>
                              <w:t>Thank you,</w:t>
                            </w:r>
                          </w:p>
                          <w:p w:rsidR="00E81EEA" w:rsidRDefault="00E81EEA" w:rsidP="00EB5A1C">
                            <w:pPr>
                              <w:pStyle w:val="NoSpacing"/>
                              <w:rPr>
                                <w:sz w:val="28"/>
                                <w:szCs w:val="28"/>
                              </w:rPr>
                            </w:pPr>
                          </w:p>
                          <w:p w:rsidR="00E81EEA" w:rsidRDefault="00786F11" w:rsidP="00EB5A1C">
                            <w:pPr>
                              <w:pStyle w:val="NoSpacing"/>
                              <w:rPr>
                                <w:sz w:val="28"/>
                                <w:szCs w:val="28"/>
                              </w:rPr>
                            </w:pPr>
                            <w:r>
                              <w:rPr>
                                <w:sz w:val="28"/>
                                <w:szCs w:val="28"/>
                              </w:rPr>
                              <w:tab/>
                              <w:t>Angela Peterson</w:t>
                            </w:r>
                          </w:p>
                          <w:p w:rsidR="00E81EEA" w:rsidRPr="00EB5A1C" w:rsidRDefault="00E81EEA" w:rsidP="00EB5A1C">
                            <w:pPr>
                              <w:pStyle w:val="NoSpacing"/>
                              <w:rPr>
                                <w:sz w:val="28"/>
                                <w:szCs w:val="28"/>
                              </w:rPr>
                            </w:pPr>
                            <w:r>
                              <w:rPr>
                                <w:sz w:val="28"/>
                                <w:szCs w:val="28"/>
                              </w:rPr>
                              <w:tab/>
                              <w:t>Director</w:t>
                            </w:r>
                          </w:p>
                          <w:p w:rsidR="00084602" w:rsidRPr="00EB5A1C" w:rsidRDefault="00084602" w:rsidP="00084602">
                            <w:pPr>
                              <w:rPr>
                                <w:rFonts w:ascii="Rockwell" w:hAnsi="Rockwell"/>
                                <w:sz w:val="28"/>
                                <w:szCs w:val="28"/>
                              </w:rPr>
                            </w:pPr>
                          </w:p>
                          <w:p w:rsidR="00084602" w:rsidRPr="00EB5A1C" w:rsidRDefault="00084602" w:rsidP="00084602">
                            <w:pPr>
                              <w:rPr>
                                <w:rFonts w:ascii="Rockwell" w:hAnsi="Rockwell"/>
                                <w:sz w:val="28"/>
                                <w:szCs w:val="28"/>
                              </w:rPr>
                            </w:pPr>
                          </w:p>
                          <w:p w:rsidR="00084602" w:rsidRPr="00EB5A1C" w:rsidRDefault="00084602" w:rsidP="00084602">
                            <w:pPr>
                              <w:rPr>
                                <w:rFonts w:ascii="Rockwell" w:hAnsi="Rockwell"/>
                                <w:sz w:val="28"/>
                                <w:szCs w:val="28"/>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rPr>
                            </w:pPr>
                          </w:p>
                          <w:p w:rsidR="00084602" w:rsidRDefault="00084602" w:rsidP="00084602">
                            <w:pPr>
                              <w:rPr>
                                <w:rFonts w:ascii="Rockwell" w:hAnsi="Rockwell"/>
                              </w:rPr>
                            </w:pPr>
                          </w:p>
                          <w:p w:rsidR="00084602" w:rsidRDefault="00084602" w:rsidP="00084602">
                            <w:pPr>
                              <w:rPr>
                                <w:rFonts w:ascii="Rockwell" w:hAnsi="Rockwell"/>
                              </w:rPr>
                            </w:pPr>
                          </w:p>
                          <w:p w:rsidR="00084602" w:rsidRDefault="00084602" w:rsidP="00084602">
                            <w:pPr>
                              <w:rPr>
                                <w:rFonts w:ascii="Rockwell" w:hAnsi="Rockwell"/>
                              </w:rPr>
                            </w:pPr>
                          </w:p>
                          <w:p w:rsidR="00084602" w:rsidRPr="00990A0B" w:rsidRDefault="00084602" w:rsidP="00084602">
                            <w:pPr>
                              <w:rPr>
                                <w:rFonts w:ascii="Rockwell" w:hAnsi="Rockwell"/>
                              </w:rPr>
                            </w:pPr>
                          </w:p>
                          <w:p w:rsidR="00084602" w:rsidRDefault="00084602" w:rsidP="00084602"/>
                          <w:p w:rsidR="00084602" w:rsidRDefault="00084602" w:rsidP="00084602"/>
                          <w:p w:rsidR="00084602" w:rsidRDefault="00084602" w:rsidP="00084602"/>
                          <w:p w:rsidR="00084602" w:rsidRDefault="00084602" w:rsidP="00084602"/>
                          <w:p w:rsidR="00084602" w:rsidRDefault="00084602" w:rsidP="00084602"/>
                          <w:p w:rsidR="00084602" w:rsidRDefault="00084602" w:rsidP="00084602"/>
                          <w:p w:rsidR="00206DDE" w:rsidRDefault="00206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D86AC" id="_x0000_t202" coordsize="21600,21600" o:spt="202" path="m,l,21600r21600,l21600,xe">
                <v:stroke joinstyle="miter"/>
                <v:path gradientshapeok="t" o:connecttype="rect"/>
              </v:shapetype>
              <v:shape id="Text Box 12" o:spid="_x0000_s1026" type="#_x0000_t202" style="position:absolute;margin-left:-10.5pt;margin-top:10pt;width:490.5pt;height:50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" filled="f" stroked="f" strokeweight=".5pt">
                <v:textbox>
                  <w:txbxContent>
                    <w:p w:rsidR="00084602" w:rsidRDefault="00084602" w:rsidP="00084602">
                      <w:pPr>
                        <w:rPr>
                          <w:rFonts w:ascii="Rockwell" w:hAnsi="Rockwell"/>
                          <w:sz w:val="22"/>
                          <w:szCs w:val="22"/>
                        </w:rPr>
                      </w:pPr>
                    </w:p>
                    <w:p w:rsidR="00084602" w:rsidRPr="00EB5A1C" w:rsidRDefault="00DA627D" w:rsidP="00EB5A1C">
                      <w:pPr>
                        <w:pStyle w:val="NoSpacing"/>
                        <w:rPr>
                          <w:sz w:val="28"/>
                          <w:szCs w:val="28"/>
                        </w:rPr>
                      </w:pPr>
                      <w:r>
                        <w:rPr>
                          <w:sz w:val="28"/>
                          <w:szCs w:val="28"/>
                        </w:rPr>
                        <w:t>Dear Families</w:t>
                      </w:r>
                      <w:r w:rsidR="00EB5A1C" w:rsidRPr="00EB5A1C">
                        <w:rPr>
                          <w:sz w:val="28"/>
                          <w:szCs w:val="28"/>
                        </w:rPr>
                        <w:t>,</w:t>
                      </w:r>
                    </w:p>
                    <w:p w:rsidR="00EB5A1C" w:rsidRPr="00EB5A1C" w:rsidRDefault="00EB5A1C" w:rsidP="00EB5A1C">
                      <w:pPr>
                        <w:pStyle w:val="NoSpacing"/>
                        <w:rPr>
                          <w:sz w:val="28"/>
                          <w:szCs w:val="28"/>
                        </w:rPr>
                      </w:pPr>
                    </w:p>
                    <w:p w:rsidR="00EB5A1C" w:rsidRDefault="00EB5A1C" w:rsidP="00EB5A1C">
                      <w:pPr>
                        <w:pStyle w:val="NoSpacing"/>
                        <w:rPr>
                          <w:sz w:val="28"/>
                          <w:szCs w:val="28"/>
                          <w:u w:val="single"/>
                        </w:rPr>
                      </w:pPr>
                      <w:r w:rsidRPr="00EB5A1C">
                        <w:rPr>
                          <w:sz w:val="28"/>
                          <w:szCs w:val="28"/>
                        </w:rPr>
                        <w:tab/>
                        <w:t xml:space="preserve">In compliance with </w:t>
                      </w:r>
                      <w:r>
                        <w:rPr>
                          <w:sz w:val="28"/>
                          <w:szCs w:val="28"/>
                        </w:rPr>
                        <w:t xml:space="preserve">the </w:t>
                      </w:r>
                      <w:r w:rsidRPr="00EB5A1C">
                        <w:rPr>
                          <w:sz w:val="28"/>
                          <w:szCs w:val="28"/>
                        </w:rPr>
                        <w:t>Senat</w:t>
                      </w:r>
                      <w:r>
                        <w:rPr>
                          <w:sz w:val="28"/>
                          <w:szCs w:val="28"/>
                        </w:rPr>
                        <w:t>e Bill 356</w:t>
                      </w:r>
                      <w:r w:rsidRPr="00EB5A1C">
                        <w:rPr>
                          <w:sz w:val="28"/>
                          <w:szCs w:val="28"/>
                        </w:rPr>
                        <w:t xml:space="preserve">, we are now required to have a written emergency preparedness plan.  The plan covers emergency situations that require evacuation, sheltering in place and other protection of children, such as in the event of fire, natural disasters or other threatening situations. (For more information the specifics of this bill, please go to </w:t>
                      </w:r>
                      <w:hyperlink r:id="rId9" w:history="1">
                        <w:r w:rsidRPr="00A7695D">
                          <w:rPr>
                            <w:rStyle w:val="Hyperlink"/>
                            <w:sz w:val="28"/>
                            <w:szCs w:val="28"/>
                          </w:rPr>
                          <w:t>http://mlis.state.md.us/2009rs/billfile/sb0356.htm</w:t>
                        </w:r>
                      </w:hyperlink>
                    </w:p>
                    <w:p w:rsidR="00EB5A1C" w:rsidRDefault="00EB5A1C" w:rsidP="00EB5A1C">
                      <w:pPr>
                        <w:pStyle w:val="NoSpacing"/>
                        <w:rPr>
                          <w:sz w:val="28"/>
                          <w:szCs w:val="28"/>
                        </w:rPr>
                      </w:pPr>
                      <w:r>
                        <w:rPr>
                          <w:sz w:val="28"/>
                          <w:szCs w:val="28"/>
                        </w:rPr>
                        <w:tab/>
                        <w:t>Four of our staff have taken the emergency preparedness class, and we have collectively written our emergency plan.  It has been reviewed and is on file.  The plan, in its entirety is in the WEE office, available at any time for parents to review.  Attached is a summary of the plan for you to review.  Keep this information concerning our possible evacuation sites in a handy place.  Sign the sheet attached and return with your packet of forms.  A signed receipt of the emergency plan is required to be in every child’s file.  You can be assured that our goal, first and foremost is to keep your children safe at all times.</w:t>
                      </w:r>
                    </w:p>
                    <w:p w:rsidR="00EB5A1C" w:rsidRDefault="00EB5A1C" w:rsidP="00EB5A1C">
                      <w:pPr>
                        <w:pStyle w:val="NoSpacing"/>
                        <w:rPr>
                          <w:sz w:val="28"/>
                          <w:szCs w:val="28"/>
                        </w:rPr>
                      </w:pPr>
                      <w:r>
                        <w:rPr>
                          <w:sz w:val="28"/>
                          <w:szCs w:val="28"/>
                        </w:rPr>
                        <w:tab/>
                        <w:t xml:space="preserve">We currently have fire drills every month with your children.  They know and understand the sound of the fire alarm.  They also begin to understand that they are to drop everything and out the door we go.  We meet at the sidewalk by the parking lot.  </w:t>
                      </w:r>
                      <w:r w:rsidR="00D96DAB">
                        <w:rPr>
                          <w:sz w:val="28"/>
                          <w:szCs w:val="28"/>
                        </w:rPr>
                        <w:t xml:space="preserve">We </w:t>
                      </w:r>
                      <w:r w:rsidR="00E81EEA">
                        <w:rPr>
                          <w:sz w:val="28"/>
                          <w:szCs w:val="28"/>
                        </w:rPr>
                        <w:t xml:space="preserve">also have </w:t>
                      </w:r>
                      <w:r w:rsidR="00D96DAB">
                        <w:rPr>
                          <w:sz w:val="28"/>
                          <w:szCs w:val="28"/>
                        </w:rPr>
                        <w:t>other emergency drills twice a year.  The children will not be aware of why and what, just that we will be moving to different areas of the building.</w:t>
                      </w:r>
                      <w:r w:rsidR="00E81EEA">
                        <w:rPr>
                          <w:sz w:val="28"/>
                          <w:szCs w:val="28"/>
                        </w:rPr>
                        <w:t xml:space="preserve">  I would encourage you to have fire drills at your home, and even discuss places that your children can go to if there is an emergency.  This is not a plan to scare children, but to empower all of us as we work to stay safe.</w:t>
                      </w:r>
                    </w:p>
                    <w:p w:rsidR="00E81EEA" w:rsidRDefault="00E81EEA" w:rsidP="00EB5A1C">
                      <w:pPr>
                        <w:pStyle w:val="NoSpacing"/>
                        <w:rPr>
                          <w:sz w:val="28"/>
                          <w:szCs w:val="28"/>
                        </w:rPr>
                      </w:pPr>
                    </w:p>
                    <w:p w:rsidR="00E81EEA" w:rsidRDefault="00E81EEA" w:rsidP="00EB5A1C">
                      <w:pPr>
                        <w:pStyle w:val="NoSpacing"/>
                        <w:rPr>
                          <w:sz w:val="28"/>
                          <w:szCs w:val="28"/>
                        </w:rPr>
                      </w:pPr>
                      <w:r>
                        <w:rPr>
                          <w:sz w:val="28"/>
                          <w:szCs w:val="28"/>
                        </w:rPr>
                        <w:tab/>
                        <w:t>You are all encouraged to stop by the office and review the plan in its entirety.</w:t>
                      </w:r>
                    </w:p>
                    <w:p w:rsidR="00E81EEA" w:rsidRDefault="00E81EEA" w:rsidP="00EB5A1C">
                      <w:pPr>
                        <w:pStyle w:val="NoSpacing"/>
                        <w:rPr>
                          <w:sz w:val="28"/>
                          <w:szCs w:val="28"/>
                        </w:rPr>
                      </w:pPr>
                    </w:p>
                    <w:p w:rsidR="00E81EEA" w:rsidRDefault="00E81EEA" w:rsidP="00EB5A1C">
                      <w:pPr>
                        <w:pStyle w:val="NoSpacing"/>
                        <w:rPr>
                          <w:sz w:val="28"/>
                          <w:szCs w:val="28"/>
                        </w:rPr>
                      </w:pPr>
                      <w:r>
                        <w:rPr>
                          <w:sz w:val="28"/>
                          <w:szCs w:val="28"/>
                        </w:rPr>
                        <w:tab/>
                        <w:t>Thank you,</w:t>
                      </w:r>
                    </w:p>
                    <w:p w:rsidR="00E81EEA" w:rsidRDefault="00E81EEA" w:rsidP="00EB5A1C">
                      <w:pPr>
                        <w:pStyle w:val="NoSpacing"/>
                        <w:rPr>
                          <w:sz w:val="28"/>
                          <w:szCs w:val="28"/>
                        </w:rPr>
                      </w:pPr>
                    </w:p>
                    <w:p w:rsidR="00E81EEA" w:rsidRDefault="00786F11" w:rsidP="00EB5A1C">
                      <w:pPr>
                        <w:pStyle w:val="NoSpacing"/>
                        <w:rPr>
                          <w:sz w:val="28"/>
                          <w:szCs w:val="28"/>
                        </w:rPr>
                      </w:pPr>
                      <w:r>
                        <w:rPr>
                          <w:sz w:val="28"/>
                          <w:szCs w:val="28"/>
                        </w:rPr>
                        <w:tab/>
                        <w:t>Angela Peterson</w:t>
                      </w:r>
                    </w:p>
                    <w:p w:rsidR="00E81EEA" w:rsidRPr="00EB5A1C" w:rsidRDefault="00E81EEA" w:rsidP="00EB5A1C">
                      <w:pPr>
                        <w:pStyle w:val="NoSpacing"/>
                        <w:rPr>
                          <w:sz w:val="28"/>
                          <w:szCs w:val="28"/>
                        </w:rPr>
                      </w:pPr>
                      <w:r>
                        <w:rPr>
                          <w:sz w:val="28"/>
                          <w:szCs w:val="28"/>
                        </w:rPr>
                        <w:tab/>
                        <w:t>Director</w:t>
                      </w:r>
                    </w:p>
                    <w:p w:rsidR="00084602" w:rsidRPr="00EB5A1C" w:rsidRDefault="00084602" w:rsidP="00084602">
                      <w:pPr>
                        <w:rPr>
                          <w:rFonts w:ascii="Rockwell" w:hAnsi="Rockwell"/>
                          <w:sz w:val="28"/>
                          <w:szCs w:val="28"/>
                        </w:rPr>
                      </w:pPr>
                    </w:p>
                    <w:p w:rsidR="00084602" w:rsidRPr="00EB5A1C" w:rsidRDefault="00084602" w:rsidP="00084602">
                      <w:pPr>
                        <w:rPr>
                          <w:rFonts w:ascii="Rockwell" w:hAnsi="Rockwell"/>
                          <w:sz w:val="28"/>
                          <w:szCs w:val="28"/>
                        </w:rPr>
                      </w:pPr>
                    </w:p>
                    <w:p w:rsidR="00084602" w:rsidRPr="00EB5A1C" w:rsidRDefault="00084602" w:rsidP="00084602">
                      <w:pPr>
                        <w:rPr>
                          <w:rFonts w:ascii="Rockwell" w:hAnsi="Rockwell"/>
                          <w:sz w:val="28"/>
                          <w:szCs w:val="28"/>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rPr>
                      </w:pPr>
                    </w:p>
                    <w:p w:rsidR="00084602" w:rsidRDefault="00084602" w:rsidP="00084602">
                      <w:pPr>
                        <w:rPr>
                          <w:rFonts w:ascii="Rockwell" w:hAnsi="Rockwell"/>
                        </w:rPr>
                      </w:pPr>
                    </w:p>
                    <w:p w:rsidR="00084602" w:rsidRDefault="00084602" w:rsidP="00084602">
                      <w:pPr>
                        <w:rPr>
                          <w:rFonts w:ascii="Rockwell" w:hAnsi="Rockwell"/>
                        </w:rPr>
                      </w:pPr>
                    </w:p>
                    <w:p w:rsidR="00084602" w:rsidRDefault="00084602" w:rsidP="00084602">
                      <w:pPr>
                        <w:rPr>
                          <w:rFonts w:ascii="Rockwell" w:hAnsi="Rockwell"/>
                        </w:rPr>
                      </w:pPr>
                    </w:p>
                    <w:p w:rsidR="00084602" w:rsidRPr="00990A0B" w:rsidRDefault="00084602" w:rsidP="00084602">
                      <w:pPr>
                        <w:rPr>
                          <w:rFonts w:ascii="Rockwell" w:hAnsi="Rockwell"/>
                        </w:rPr>
                      </w:pPr>
                    </w:p>
                    <w:p w:rsidR="00084602" w:rsidRDefault="00084602" w:rsidP="00084602"/>
                    <w:p w:rsidR="00084602" w:rsidRDefault="00084602" w:rsidP="00084602"/>
                    <w:p w:rsidR="00084602" w:rsidRDefault="00084602" w:rsidP="00084602"/>
                    <w:p w:rsidR="00084602" w:rsidRDefault="00084602" w:rsidP="00084602"/>
                    <w:p w:rsidR="00084602" w:rsidRDefault="00084602" w:rsidP="00084602"/>
                    <w:p w:rsidR="00084602" w:rsidRDefault="00084602" w:rsidP="00084602"/>
                    <w:p w:rsidR="00206DDE" w:rsidRDefault="00206DDE"/>
                  </w:txbxContent>
                </v:textbox>
              </v:shape>
            </w:pict>
          </mc:Fallback>
        </mc:AlternateContent>
      </w:r>
    </w:p>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3843F4">
      <w:r>
        <w:rPr>
          <w:noProof/>
          <w14:ligatures w14:val="none"/>
          <w14:cntxtAlts w14:val="0"/>
        </w:rPr>
        <mc:AlternateContent>
          <mc:Choice Requires="wps">
            <w:drawing>
              <wp:anchor distT="0" distB="0" distL="114300" distR="114300" simplePos="0" relativeHeight="251656704" behindDoc="0" locked="0" layoutInCell="1" allowOverlap="1" wp14:anchorId="5CB6A102" wp14:editId="654BB04D">
                <wp:simplePos x="0" y="0"/>
                <wp:positionH relativeFrom="column">
                  <wp:posOffset>-381000</wp:posOffset>
                </wp:positionH>
                <wp:positionV relativeFrom="paragraph">
                  <wp:posOffset>159385</wp:posOffset>
                </wp:positionV>
                <wp:extent cx="6703060" cy="10668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813" w:rsidRPr="007C073F" w:rsidRDefault="007C073F" w:rsidP="003843F4">
                            <w:pPr>
                              <w:widowControl w:val="0"/>
                              <w:jc w:val="center"/>
                              <w:rPr>
                                <w:rFonts w:ascii="Rockwell" w:hAnsi="Rockwell" w:cs="Arial"/>
                                <w:b/>
                                <w:bCs/>
                                <w:color w:val="5B2971"/>
                                <w:sz w:val="28"/>
                                <w:szCs w:val="26"/>
                                <w14:ligatures w14:val="none"/>
                              </w:rPr>
                            </w:pPr>
                            <w:r w:rsidRPr="007C073F">
                              <w:rPr>
                                <w:rFonts w:ascii="Rockwell" w:hAnsi="Rockwell" w:cs="Arial"/>
                                <w:b/>
                                <w:bCs/>
                                <w:color w:val="5B2971"/>
                                <w:sz w:val="28"/>
                                <w:szCs w:val="26"/>
                                <w14:ligatures w14:val="none"/>
                              </w:rPr>
                              <w:t>MSDE</w:t>
                            </w:r>
                            <w:r w:rsidRPr="007C073F">
                              <w:rPr>
                                <w:rFonts w:ascii="Rockwell" w:hAnsi="Rockwell" w:cs="Arial"/>
                                <w:b/>
                                <w:bCs/>
                                <w:color w:val="5B2971"/>
                                <w:sz w:val="28"/>
                                <w:szCs w:val="26"/>
                                <w:vertAlign w:val="superscript"/>
                                <w14:ligatures w14:val="none"/>
                              </w:rPr>
                              <w:t>®</w:t>
                            </w:r>
                            <w:r>
                              <w:rPr>
                                <w:rFonts w:ascii="Rockwell" w:hAnsi="Rockwell" w:cs="Arial"/>
                                <w:b/>
                                <w:bCs/>
                                <w:color w:val="5B2971"/>
                                <w:sz w:val="28"/>
                                <w:szCs w:val="26"/>
                                <w14:ligatures w14:val="none"/>
                              </w:rPr>
                              <w:t xml:space="preserve"> Accredited</w:t>
                            </w:r>
                            <w:r w:rsidR="00F729B6">
                              <w:rPr>
                                <w:rFonts w:ascii="Rockwell" w:hAnsi="Rockwell" w:cs="Arial"/>
                                <w:b/>
                                <w:bCs/>
                                <w:color w:val="5B2971"/>
                                <w:sz w:val="28"/>
                                <w:szCs w:val="26"/>
                                <w14:ligatures w14:val="none"/>
                              </w:rPr>
                              <w:t xml:space="preserve"> &amp; Maryland EXCELS Level 5</w:t>
                            </w:r>
                          </w:p>
                          <w:p w:rsidR="00084602" w:rsidRPr="00084602" w:rsidRDefault="00084602" w:rsidP="00084602">
                            <w:pPr>
                              <w:widowControl w:val="0"/>
                              <w:jc w:val="center"/>
                              <w:rPr>
                                <w:rFonts w:ascii="Rockwell" w:hAnsi="Rockwell"/>
                                <w:color w:val="5B2971"/>
                                <w:sz w:val="14"/>
                                <w:szCs w:val="14"/>
                                <w14:ligatures w14:val="none"/>
                              </w:rPr>
                            </w:pPr>
                            <w:r w:rsidRPr="00084602">
                              <w:rPr>
                                <w:rFonts w:ascii="Rockwell" w:hAnsi="Rockwell"/>
                                <w:color w:val="5B2971"/>
                                <w:sz w:val="14"/>
                                <w:szCs w:val="14"/>
                                <w14:ligatures w14:val="none"/>
                              </w:rPr>
                              <w:t> </w:t>
                            </w:r>
                          </w:p>
                          <w:p w:rsidR="00084602" w:rsidRPr="001F2828" w:rsidRDefault="003843F4" w:rsidP="00084602">
                            <w:pPr>
                              <w:widowControl w:val="0"/>
                              <w:jc w:val="center"/>
                              <w:rPr>
                                <w:color w:val="000000" w:themeColor="text1"/>
                                <w:sz w:val="24"/>
                                <w:szCs w:val="22"/>
                                <w14:ligatures w14:val="none"/>
                              </w:rPr>
                            </w:pPr>
                            <w:r>
                              <w:rPr>
                                <w:rFonts w:ascii="Rockwell" w:hAnsi="Rockwell"/>
                                <w:color w:val="000000" w:themeColor="text1"/>
                                <w:sz w:val="22"/>
                                <w14:ligatures w14:val="none"/>
                              </w:rPr>
                              <w:t>Angela Peterson</w:t>
                            </w:r>
                            <w:r w:rsidR="00084602" w:rsidRPr="001F2828">
                              <w:rPr>
                                <w:rFonts w:ascii="Rockwell" w:hAnsi="Rockwell"/>
                                <w:color w:val="000000" w:themeColor="text1"/>
                                <w:sz w:val="22"/>
                                <w14:ligatures w14:val="none"/>
                              </w:rPr>
                              <w:t xml:space="preserve">, Director     |     </w:t>
                            </w:r>
                            <w:r>
                              <w:rPr>
                                <w:rFonts w:ascii="Rockwell" w:hAnsi="Rockwell"/>
                                <w:color w:val="000000" w:themeColor="text1"/>
                                <w:sz w:val="22"/>
                                <w14:ligatures w14:val="none"/>
                              </w:rPr>
                              <w:t>Elise DeFilippis</w:t>
                            </w:r>
                            <w:r w:rsidR="00084602" w:rsidRPr="001F2828">
                              <w:rPr>
                                <w:rFonts w:ascii="Rockwell" w:hAnsi="Rockwell"/>
                                <w:color w:val="000000" w:themeColor="text1"/>
                                <w:sz w:val="22"/>
                                <w14:ligatures w14:val="none"/>
                              </w:rPr>
                              <w:t xml:space="preserve">, Assistant </w:t>
                            </w:r>
                            <w:r w:rsidR="00DA627D">
                              <w:rPr>
                                <w:rFonts w:ascii="Rockwell" w:hAnsi="Rockwell"/>
                                <w:color w:val="000000" w:themeColor="text1"/>
                                <w:sz w:val="22"/>
                                <w14:ligatures w14:val="none"/>
                              </w:rPr>
                              <w:t>Director</w:t>
                            </w:r>
                          </w:p>
                          <w:p w:rsidR="00084602" w:rsidRDefault="00084602" w:rsidP="00084602">
                            <w:pPr>
                              <w:widowControl w:val="0"/>
                              <w:jc w:val="center"/>
                              <w:rPr>
                                <w:rFonts w:ascii="Rockwell" w:hAnsi="Rockwell"/>
                                <w:color w:val="000000" w:themeColor="text1"/>
                                <w:sz w:val="22"/>
                                <w14:ligatures w14:val="none"/>
                              </w:rPr>
                            </w:pPr>
                            <w:r w:rsidRPr="001F2828">
                              <w:rPr>
                                <w:rFonts w:ascii="Rockwell" w:hAnsi="Rockwell"/>
                                <w:color w:val="000000" w:themeColor="text1"/>
                                <w:sz w:val="22"/>
                                <w14:ligatures w14:val="none"/>
                              </w:rPr>
                              <w:t xml:space="preserve">25 Stevenson </w:t>
                            </w:r>
                            <w:proofErr w:type="gramStart"/>
                            <w:r w:rsidRPr="001F2828">
                              <w:rPr>
                                <w:rFonts w:ascii="Rockwell" w:hAnsi="Rockwell"/>
                                <w:color w:val="000000" w:themeColor="text1"/>
                                <w:sz w:val="22"/>
                                <w14:ligatures w14:val="none"/>
                              </w:rPr>
                              <w:t>Lane  |</w:t>
                            </w:r>
                            <w:proofErr w:type="gramEnd"/>
                            <w:r w:rsidRPr="001F2828">
                              <w:rPr>
                                <w:rFonts w:ascii="Rockwell" w:hAnsi="Rockwell"/>
                                <w:color w:val="000000" w:themeColor="text1"/>
                                <w:sz w:val="22"/>
                                <w14:ligatures w14:val="none"/>
                              </w:rPr>
                              <w:t xml:space="preserve">  Baltimore, Maryland  21212  |  410.377.8918  |  weecenter.net</w:t>
                            </w:r>
                          </w:p>
                          <w:p w:rsidR="007C073F" w:rsidRPr="007C073F" w:rsidRDefault="007C073F" w:rsidP="00084602">
                            <w:pPr>
                              <w:widowControl w:val="0"/>
                              <w:jc w:val="center"/>
                              <w:rPr>
                                <w:rFonts w:ascii="Rockwell" w:hAnsi="Rockwell"/>
                                <w:color w:val="000000" w:themeColor="text1"/>
                                <w:sz w:val="10"/>
                                <w14:ligatures w14:val="none"/>
                              </w:rPr>
                            </w:pPr>
                          </w:p>
                          <w:p w:rsidR="00427813" w:rsidRPr="00084602" w:rsidRDefault="007C073F" w:rsidP="00427813">
                            <w:pPr>
                              <w:pStyle w:val="msoorganizationname2"/>
                              <w:widowControl w:val="0"/>
                              <w:jc w:val="center"/>
                              <w:rPr>
                                <w:rFonts w:ascii="Rockwell" w:hAnsi="Rockwell"/>
                                <w:color w:val="5B2971"/>
                                <w:sz w:val="26"/>
                                <w:szCs w:val="26"/>
                                <w14:ligatures w14:val="none"/>
                              </w:rPr>
                            </w:pPr>
                            <w:r>
                              <w:rPr>
                                <w:rFonts w:ascii="Rockwell" w:hAnsi="Rockwell"/>
                                <w:color w:val="5B2971"/>
                                <w:sz w:val="26"/>
                                <w:szCs w:val="26"/>
                                <w14:ligatures w14:val="none"/>
                              </w:rPr>
                              <w:t>{  Good beginnings never end  }</w:t>
                            </w:r>
                          </w:p>
                          <w:p w:rsidR="00427813" w:rsidRPr="001F2828" w:rsidRDefault="00427813" w:rsidP="00084602">
                            <w:pPr>
                              <w:widowControl w:val="0"/>
                              <w:jc w:val="center"/>
                              <w:rPr>
                                <w:rFonts w:ascii="Rockwell" w:hAnsi="Rockwell"/>
                                <w:color w:val="000000" w:themeColor="text1"/>
                                <w:sz w:val="22"/>
                                <w14:ligatures w14:val="none"/>
                              </w:rPr>
                            </w:pP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5CB6A102" id="Text Box 2" o:spid="_x0000_s1027" type="#_x0000_t202" style="position:absolute;margin-left:-30pt;margin-top:12.55pt;width:527.8pt;height:8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k1DAMAALs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" filled="f" stroked="f" strokecolor="black [0]" strokeweight="0" insetpen="t">
                <v:textbox inset="2.85pt,2.85pt,2.85pt,2.85pt">
                  <w:txbxContent>
                    <w:p w:rsidR="00427813" w:rsidRPr="007C073F" w:rsidRDefault="007C073F" w:rsidP="003843F4">
                      <w:pPr>
                        <w:widowControl w:val="0"/>
                        <w:jc w:val="center"/>
                        <w:rPr>
                          <w:rFonts w:ascii="Rockwell" w:hAnsi="Rockwell" w:cs="Arial"/>
                          <w:b/>
                          <w:bCs/>
                          <w:color w:val="5B2971"/>
                          <w:sz w:val="28"/>
                          <w:szCs w:val="26"/>
                          <w14:ligatures w14:val="none"/>
                        </w:rPr>
                      </w:pPr>
                      <w:r w:rsidRPr="007C073F">
                        <w:rPr>
                          <w:rFonts w:ascii="Rockwell" w:hAnsi="Rockwell" w:cs="Arial"/>
                          <w:b/>
                          <w:bCs/>
                          <w:color w:val="5B2971"/>
                          <w:sz w:val="28"/>
                          <w:szCs w:val="26"/>
                          <w14:ligatures w14:val="none"/>
                        </w:rPr>
                        <w:t>MSDE</w:t>
                      </w:r>
                      <w:r w:rsidRPr="007C073F">
                        <w:rPr>
                          <w:rFonts w:ascii="Rockwell" w:hAnsi="Rockwell" w:cs="Arial"/>
                          <w:b/>
                          <w:bCs/>
                          <w:color w:val="5B2971"/>
                          <w:sz w:val="28"/>
                          <w:szCs w:val="26"/>
                          <w:vertAlign w:val="superscript"/>
                          <w14:ligatures w14:val="none"/>
                        </w:rPr>
                        <w:t>®</w:t>
                      </w:r>
                      <w:r>
                        <w:rPr>
                          <w:rFonts w:ascii="Rockwell" w:hAnsi="Rockwell" w:cs="Arial"/>
                          <w:b/>
                          <w:bCs/>
                          <w:color w:val="5B2971"/>
                          <w:sz w:val="28"/>
                          <w:szCs w:val="26"/>
                          <w14:ligatures w14:val="none"/>
                        </w:rPr>
                        <w:t xml:space="preserve"> Accredited</w:t>
                      </w:r>
                      <w:r w:rsidR="00F729B6">
                        <w:rPr>
                          <w:rFonts w:ascii="Rockwell" w:hAnsi="Rockwell" w:cs="Arial"/>
                          <w:b/>
                          <w:bCs/>
                          <w:color w:val="5B2971"/>
                          <w:sz w:val="28"/>
                          <w:szCs w:val="26"/>
                          <w14:ligatures w14:val="none"/>
                        </w:rPr>
                        <w:t xml:space="preserve"> &amp; Maryland EXCELS Level 5</w:t>
                      </w:r>
                    </w:p>
                    <w:p w:rsidR="00084602" w:rsidRPr="00084602" w:rsidRDefault="00084602" w:rsidP="00084602">
                      <w:pPr>
                        <w:widowControl w:val="0"/>
                        <w:jc w:val="center"/>
                        <w:rPr>
                          <w:rFonts w:ascii="Rockwell" w:hAnsi="Rockwell"/>
                          <w:color w:val="5B2971"/>
                          <w:sz w:val="14"/>
                          <w:szCs w:val="14"/>
                          <w14:ligatures w14:val="none"/>
                        </w:rPr>
                      </w:pPr>
                      <w:r w:rsidRPr="00084602">
                        <w:rPr>
                          <w:rFonts w:ascii="Rockwell" w:hAnsi="Rockwell"/>
                          <w:color w:val="5B2971"/>
                          <w:sz w:val="14"/>
                          <w:szCs w:val="14"/>
                          <w14:ligatures w14:val="none"/>
                        </w:rPr>
                        <w:t> </w:t>
                      </w:r>
                    </w:p>
                    <w:p w:rsidR="00084602" w:rsidRPr="001F2828" w:rsidRDefault="003843F4" w:rsidP="00084602">
                      <w:pPr>
                        <w:widowControl w:val="0"/>
                        <w:jc w:val="center"/>
                        <w:rPr>
                          <w:color w:val="000000" w:themeColor="text1"/>
                          <w:sz w:val="24"/>
                          <w:szCs w:val="22"/>
                          <w14:ligatures w14:val="none"/>
                        </w:rPr>
                      </w:pPr>
                      <w:r>
                        <w:rPr>
                          <w:rFonts w:ascii="Rockwell" w:hAnsi="Rockwell"/>
                          <w:color w:val="000000" w:themeColor="text1"/>
                          <w:sz w:val="22"/>
                          <w14:ligatures w14:val="none"/>
                        </w:rPr>
                        <w:t>Angela Peterson</w:t>
                      </w:r>
                      <w:r w:rsidR="00084602" w:rsidRPr="001F2828">
                        <w:rPr>
                          <w:rFonts w:ascii="Rockwell" w:hAnsi="Rockwell"/>
                          <w:color w:val="000000" w:themeColor="text1"/>
                          <w:sz w:val="22"/>
                          <w14:ligatures w14:val="none"/>
                        </w:rPr>
                        <w:t xml:space="preserve">, Director     |     </w:t>
                      </w:r>
                      <w:r>
                        <w:rPr>
                          <w:rFonts w:ascii="Rockwell" w:hAnsi="Rockwell"/>
                          <w:color w:val="000000" w:themeColor="text1"/>
                          <w:sz w:val="22"/>
                          <w14:ligatures w14:val="none"/>
                        </w:rPr>
                        <w:t>Elise DeFilippis</w:t>
                      </w:r>
                      <w:r w:rsidR="00084602" w:rsidRPr="001F2828">
                        <w:rPr>
                          <w:rFonts w:ascii="Rockwell" w:hAnsi="Rockwell"/>
                          <w:color w:val="000000" w:themeColor="text1"/>
                          <w:sz w:val="22"/>
                          <w14:ligatures w14:val="none"/>
                        </w:rPr>
                        <w:t xml:space="preserve">, Assistant </w:t>
                      </w:r>
                      <w:r w:rsidR="00DA627D">
                        <w:rPr>
                          <w:rFonts w:ascii="Rockwell" w:hAnsi="Rockwell"/>
                          <w:color w:val="000000" w:themeColor="text1"/>
                          <w:sz w:val="22"/>
                          <w14:ligatures w14:val="none"/>
                        </w:rPr>
                        <w:t>Director</w:t>
                      </w:r>
                    </w:p>
                    <w:p w:rsidR="00084602" w:rsidRDefault="00084602" w:rsidP="00084602">
                      <w:pPr>
                        <w:widowControl w:val="0"/>
                        <w:jc w:val="center"/>
                        <w:rPr>
                          <w:rFonts w:ascii="Rockwell" w:hAnsi="Rockwell"/>
                          <w:color w:val="000000" w:themeColor="text1"/>
                          <w:sz w:val="22"/>
                          <w14:ligatures w14:val="none"/>
                        </w:rPr>
                      </w:pPr>
                      <w:r w:rsidRPr="001F2828">
                        <w:rPr>
                          <w:rFonts w:ascii="Rockwell" w:hAnsi="Rockwell"/>
                          <w:color w:val="000000" w:themeColor="text1"/>
                          <w:sz w:val="22"/>
                          <w14:ligatures w14:val="none"/>
                        </w:rPr>
                        <w:t xml:space="preserve">25 Stevenson </w:t>
                      </w:r>
                      <w:proofErr w:type="gramStart"/>
                      <w:r w:rsidRPr="001F2828">
                        <w:rPr>
                          <w:rFonts w:ascii="Rockwell" w:hAnsi="Rockwell"/>
                          <w:color w:val="000000" w:themeColor="text1"/>
                          <w:sz w:val="22"/>
                          <w14:ligatures w14:val="none"/>
                        </w:rPr>
                        <w:t>Lane  |</w:t>
                      </w:r>
                      <w:proofErr w:type="gramEnd"/>
                      <w:r w:rsidRPr="001F2828">
                        <w:rPr>
                          <w:rFonts w:ascii="Rockwell" w:hAnsi="Rockwell"/>
                          <w:color w:val="000000" w:themeColor="text1"/>
                          <w:sz w:val="22"/>
                          <w14:ligatures w14:val="none"/>
                        </w:rPr>
                        <w:t xml:space="preserve">  Baltimore, Maryland  21212  |  410.377.8918  |  weecenter.net</w:t>
                      </w:r>
                    </w:p>
                    <w:p w:rsidR="007C073F" w:rsidRPr="007C073F" w:rsidRDefault="007C073F" w:rsidP="00084602">
                      <w:pPr>
                        <w:widowControl w:val="0"/>
                        <w:jc w:val="center"/>
                        <w:rPr>
                          <w:rFonts w:ascii="Rockwell" w:hAnsi="Rockwell"/>
                          <w:color w:val="000000" w:themeColor="text1"/>
                          <w:sz w:val="10"/>
                          <w14:ligatures w14:val="none"/>
                        </w:rPr>
                      </w:pPr>
                    </w:p>
                    <w:p w:rsidR="00427813" w:rsidRPr="00084602" w:rsidRDefault="007C073F" w:rsidP="00427813">
                      <w:pPr>
                        <w:pStyle w:val="msoorganizationname2"/>
                        <w:widowControl w:val="0"/>
                        <w:jc w:val="center"/>
                        <w:rPr>
                          <w:rFonts w:ascii="Rockwell" w:hAnsi="Rockwell"/>
                          <w:color w:val="5B2971"/>
                          <w:sz w:val="26"/>
                          <w:szCs w:val="26"/>
                          <w14:ligatures w14:val="none"/>
                        </w:rPr>
                      </w:pPr>
                      <w:r>
                        <w:rPr>
                          <w:rFonts w:ascii="Rockwell" w:hAnsi="Rockwell"/>
                          <w:color w:val="5B2971"/>
                          <w:sz w:val="26"/>
                          <w:szCs w:val="26"/>
                          <w14:ligatures w14:val="none"/>
                        </w:rPr>
                        <w:t>{  Good beginnings never end  }</w:t>
                      </w:r>
                    </w:p>
                    <w:p w:rsidR="00427813" w:rsidRPr="001F2828" w:rsidRDefault="00427813" w:rsidP="00084602">
                      <w:pPr>
                        <w:widowControl w:val="0"/>
                        <w:jc w:val="center"/>
                        <w:rPr>
                          <w:rFonts w:ascii="Rockwell" w:hAnsi="Rockwell"/>
                          <w:color w:val="000000" w:themeColor="text1"/>
                          <w:sz w:val="22"/>
                          <w14:ligatures w14:val="none"/>
                        </w:rPr>
                      </w:pPr>
                    </w:p>
                  </w:txbxContent>
                </v:textbox>
              </v:shape>
            </w:pict>
          </mc:Fallback>
        </mc:AlternateContent>
      </w:r>
    </w:p>
    <w:p w:rsidR="00084602" w:rsidRDefault="00084602"/>
    <w:p w:rsidR="00084602" w:rsidRDefault="00084602"/>
    <w:p w:rsidR="00084602" w:rsidRDefault="007C073F">
      <w:r>
        <w:rPr>
          <w:noProof/>
          <w14:ligatures w14:val="none"/>
          <w14:cntxtAlts w14:val="0"/>
        </w:rPr>
        <mc:AlternateContent>
          <mc:Choice Requires="wps">
            <w:drawing>
              <wp:anchor distT="0" distB="0" distL="114300" distR="114300" simplePos="0" relativeHeight="251663872" behindDoc="0" locked="0" layoutInCell="1" allowOverlap="1" wp14:anchorId="58FD6E77" wp14:editId="0D83B914">
                <wp:simplePos x="0" y="0"/>
                <wp:positionH relativeFrom="column">
                  <wp:posOffset>-24130</wp:posOffset>
                </wp:positionH>
                <wp:positionV relativeFrom="paragraph">
                  <wp:posOffset>61908</wp:posOffset>
                </wp:positionV>
                <wp:extent cx="598043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5980430" cy="0"/>
                        </a:xfrm>
                        <a:prstGeom prst="line">
                          <a:avLst/>
                        </a:prstGeom>
                        <a:ln>
                          <a:solidFill>
                            <a:srgbClr val="8AC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BD778" id="Straight Connector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85pt" to="46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" strokecolor="#8acf40"/>
            </w:pict>
          </mc:Fallback>
        </mc:AlternateContent>
      </w:r>
    </w:p>
    <w:p w:rsidR="00084602" w:rsidRDefault="00084602"/>
    <w:p w:rsidR="00084602" w:rsidRDefault="00084602"/>
    <w:p w:rsidR="00084602" w:rsidRDefault="007C073F">
      <w:r>
        <w:t xml:space="preserve"> </w:t>
      </w:r>
    </w:p>
    <w:p w:rsidR="00084602" w:rsidRDefault="003843F4">
      <w:r>
        <w:rPr>
          <w:noProof/>
          <w:color w:val="auto"/>
          <w:kern w:val="0"/>
          <w:sz w:val="24"/>
          <w:szCs w:val="24"/>
          <w14:ligatures w14:val="none"/>
          <w14:cntxtAlts w14:val="0"/>
        </w:rPr>
        <w:lastRenderedPageBreak/>
        <mc:AlternateContent>
          <mc:Choice Requires="wpg">
            <w:drawing>
              <wp:anchor distT="0" distB="0" distL="114300" distR="114300" simplePos="0" relativeHeight="251657728" behindDoc="0" locked="0" layoutInCell="1" allowOverlap="1" wp14:anchorId="2353F3C1" wp14:editId="66BB07DB">
                <wp:simplePos x="0" y="0"/>
                <wp:positionH relativeFrom="column">
                  <wp:posOffset>-457200</wp:posOffset>
                </wp:positionH>
                <wp:positionV relativeFrom="paragraph">
                  <wp:posOffset>-381000</wp:posOffset>
                </wp:positionV>
                <wp:extent cx="6858000" cy="89154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15400"/>
                          <a:chOff x="1067562" y="1055997"/>
                          <a:chExt cx="68580" cy="89976"/>
                        </a:xfrm>
                      </wpg:grpSpPr>
                      <wps:wsp>
                        <wps:cNvPr id="15" name="Rectangle 14"/>
                        <wps:cNvSpPr>
                          <a:spLocks noChangeArrowheads="1"/>
                        </wps:cNvSpPr>
                        <wps:spPr bwMode="auto">
                          <a:xfrm>
                            <a:off x="1101161" y="1143751"/>
                            <a:ext cx="34981" cy="2223"/>
                          </a:xfrm>
                          <a:prstGeom prst="rect">
                            <a:avLst/>
                          </a:prstGeom>
                          <a:solidFill>
                            <a:srgbClr val="F1392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5"/>
                        <wps:cNvSpPr>
                          <a:spLocks noChangeArrowheads="1"/>
                        </wps:cNvSpPr>
                        <wps:spPr bwMode="auto">
                          <a:xfrm>
                            <a:off x="1067562" y="1143751"/>
                            <a:ext cx="34290" cy="2223"/>
                          </a:xfrm>
                          <a:prstGeom prst="rect">
                            <a:avLst/>
                          </a:prstGeom>
                          <a:solidFill>
                            <a:srgbClr val="60C9F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6"/>
                        <wps:cNvSpPr>
                          <a:spLocks noChangeArrowheads="1"/>
                        </wps:cNvSpPr>
                        <wps:spPr bwMode="auto">
                          <a:xfrm>
                            <a:off x="1101161" y="1055997"/>
                            <a:ext cx="34981" cy="2223"/>
                          </a:xfrm>
                          <a:prstGeom prst="rect">
                            <a:avLst/>
                          </a:prstGeom>
                          <a:solidFill>
                            <a:srgbClr val="FFD0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7"/>
                        <wps:cNvSpPr>
                          <a:spLocks noChangeArrowheads="1"/>
                        </wps:cNvSpPr>
                        <wps:spPr bwMode="auto">
                          <a:xfrm>
                            <a:off x="1067562" y="1055997"/>
                            <a:ext cx="34290" cy="2223"/>
                          </a:xfrm>
                          <a:prstGeom prst="rect">
                            <a:avLst/>
                          </a:prstGeom>
                          <a:solidFill>
                            <a:srgbClr val="8ACF4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18"/>
                        <wps:cNvSpPr>
                          <a:spLocks noChangeArrowheads="1"/>
                        </wps:cNvSpPr>
                        <wps:spPr bwMode="auto">
                          <a:xfrm>
                            <a:off x="1067562" y="1055997"/>
                            <a:ext cx="2222" cy="46634"/>
                          </a:xfrm>
                          <a:prstGeom prst="rect">
                            <a:avLst/>
                          </a:prstGeom>
                          <a:solidFill>
                            <a:srgbClr val="8ACF4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19"/>
                        <wps:cNvSpPr>
                          <a:spLocks noChangeArrowheads="1"/>
                        </wps:cNvSpPr>
                        <wps:spPr bwMode="auto">
                          <a:xfrm>
                            <a:off x="1067562" y="1101016"/>
                            <a:ext cx="2222" cy="44958"/>
                          </a:xfrm>
                          <a:prstGeom prst="rect">
                            <a:avLst/>
                          </a:prstGeom>
                          <a:solidFill>
                            <a:srgbClr val="60C9F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0"/>
                        <wps:cNvSpPr>
                          <a:spLocks noChangeArrowheads="1"/>
                        </wps:cNvSpPr>
                        <wps:spPr bwMode="auto">
                          <a:xfrm>
                            <a:off x="1133919" y="1055997"/>
                            <a:ext cx="2223" cy="46634"/>
                          </a:xfrm>
                          <a:prstGeom prst="rect">
                            <a:avLst/>
                          </a:prstGeom>
                          <a:solidFill>
                            <a:srgbClr val="FFD04D"/>
                          </a:solidFill>
                          <a:ln>
                            <a:noFill/>
                          </a:ln>
                          <a:effectLst/>
                          <a:extLst>
                            <a:ext uri="{91240B29-F687-4F45-9708-019B960494DF}">
                              <a14:hiddenLine xmlns:a14="http://schemas.microsoft.com/office/drawing/2010/main" w="0" algn="in">
                                <a:solidFill>
                                  <a:srgbClr val="FFD04D"/>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1"/>
                        <wps:cNvSpPr>
                          <a:spLocks noChangeArrowheads="1"/>
                        </wps:cNvSpPr>
                        <wps:spPr bwMode="auto">
                          <a:xfrm>
                            <a:off x="1133919" y="1101016"/>
                            <a:ext cx="2223" cy="44958"/>
                          </a:xfrm>
                          <a:prstGeom prst="rect">
                            <a:avLst/>
                          </a:prstGeom>
                          <a:solidFill>
                            <a:srgbClr val="F1392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3A7D1" id="Group 14" o:spid="_x0000_s1026" style="position:absolute;margin-left:-36pt;margin-top:-30pt;width:540pt;height:702pt;z-index:251657728" coordorigin="10675,10559"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">
                <v:rect id="Rectangle 14" o:spid="_x0000_s1027" style="position:absolute;left:11011;top:11437;width:35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" fillcolor="#f13925" stroked="f" strokecolor="black [0]" strokeweight="0" insetpen="t">
                  <v:shadow color="#ccc"/>
                  <v:textbox inset="2.88pt,2.88pt,2.88pt,2.88pt"/>
                </v:rect>
                <v:rect id="Rectangle 15" o:spid="_x0000_s1028" style="position:absolute;left:10675;top:11437;width:34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" fillcolor="#60c9f6" stroked="f" strokecolor="black [0]" strokeweight="0" insetpen="t">
                  <v:shadow color="#ccc"/>
                  <v:textbox inset="2.88pt,2.88pt,2.88pt,2.88pt"/>
                </v:rect>
                <v:rect id="Rectangle 16" o:spid="_x0000_s1029" style="position:absolute;left:11011;top:10559;width:35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" fillcolor="#ffd04d" stroked="f" strokecolor="black [0]" strokeweight="0" insetpen="t">
                  <v:shadow color="#ccc"/>
                  <v:textbox inset="2.88pt,2.88pt,2.88pt,2.88pt"/>
                </v:rect>
                <v:rect id="Rectangle 17" o:spid="_x0000_s1030" style="position:absolute;left:10675;top:10559;width:34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" fillcolor="#8acf40" stroked="f" strokecolor="black [0]" strokeweight="0" insetpen="t">
                  <v:shadow color="#ccc"/>
                  <v:textbox inset="2.88pt,2.88pt,2.88pt,2.88pt"/>
                </v:rect>
                <v:rect id="Rectangle 18" o:spid="_x0000_s1031" style="position:absolute;left:10675;top:10559;width:2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" fillcolor="#8acf40" stroked="f" strokecolor="black [0]" strokeweight="0" insetpen="t">
                  <v:shadow color="#ccc"/>
                  <v:textbox inset="2.88pt,2.88pt,2.88pt,2.88pt"/>
                </v:rect>
                <v:rect id="Rectangle 19" o:spid="_x0000_s1032" style="position:absolute;left:10675;top:11010;width:2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" fillcolor="#60c9f6" stroked="f" strokecolor="black [0]" strokeweight="0" insetpen="t">
                  <v:shadow color="#ccc"/>
                  <v:textbox inset="2.88pt,2.88pt,2.88pt,2.88pt"/>
                </v:rect>
                <v:rect id="Rectangle 20" o:spid="_x0000_s1033" style="position:absolute;left:11339;top:10559;width:2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" fillcolor="#ffd04d" stroked="f" strokecolor="#ffd04d" strokeweight="0" insetpen="t">
                  <v:shadow color="#ccc"/>
                  <v:textbox inset="2.88pt,2.88pt,2.88pt,2.88pt"/>
                </v:rect>
                <v:rect id="Rectangle 21" o:spid="_x0000_s1034" style="position:absolute;left:11339;top:11010;width:2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" fillcolor="#f13925" stroked="f" strokecolor="black [0]" strokeweight="0" insetpen="t">
                  <v:shadow color="#ccc"/>
                  <v:textbox inset="2.88pt,2.88pt,2.88pt,2.88pt"/>
                </v:rect>
              </v:group>
            </w:pict>
          </mc:Fallback>
        </mc:AlternateContent>
      </w:r>
      <w:r w:rsidR="00084602">
        <w:rPr>
          <w:noProof/>
          <w:color w:val="auto"/>
          <w:kern w:val="0"/>
          <w:sz w:val="24"/>
          <w:szCs w:val="24"/>
          <w14:ligatures w14:val="none"/>
          <w14:cntxtAlts w14:val="0"/>
        </w:rPr>
        <mc:AlternateContent>
          <mc:Choice Requires="wps">
            <w:drawing>
              <wp:anchor distT="0" distB="0" distL="114300" distR="114300" simplePos="0" relativeHeight="251659776" behindDoc="0" locked="0" layoutInCell="1" allowOverlap="1" wp14:anchorId="542A7C67" wp14:editId="7CF35F5E">
                <wp:simplePos x="0" y="0"/>
                <wp:positionH relativeFrom="column">
                  <wp:posOffset>-143691</wp:posOffset>
                </wp:positionH>
                <wp:positionV relativeFrom="paragraph">
                  <wp:posOffset>-39190</wp:posOffset>
                </wp:positionV>
                <wp:extent cx="6229350" cy="8360229"/>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6229350" cy="8360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459" w:rsidRPr="00D5314B" w:rsidRDefault="00672459" w:rsidP="00672459">
                            <w:pPr>
                              <w:pStyle w:val="NoSpacing"/>
                              <w:jc w:val="center"/>
                              <w:rPr>
                                <w:b/>
                                <w:sz w:val="28"/>
                                <w:szCs w:val="28"/>
                              </w:rPr>
                            </w:pPr>
                            <w:r w:rsidRPr="00D5314B">
                              <w:rPr>
                                <w:b/>
                                <w:sz w:val="28"/>
                                <w:szCs w:val="28"/>
                              </w:rPr>
                              <w:t>EMERGENCY RELOCATION OR EVACUATION OF CENTER</w:t>
                            </w:r>
                          </w:p>
                          <w:p w:rsidR="00672459" w:rsidRDefault="00672459" w:rsidP="00672459">
                            <w:pPr>
                              <w:pStyle w:val="NoSpacing"/>
                              <w:rPr>
                                <w:sz w:val="28"/>
                                <w:szCs w:val="28"/>
                              </w:rPr>
                            </w:pPr>
                          </w:p>
                          <w:p w:rsidR="00672459" w:rsidRPr="00BD2B44" w:rsidRDefault="00672459" w:rsidP="00672459">
                            <w:pPr>
                              <w:pStyle w:val="NoSpacing"/>
                              <w:rPr>
                                <w:sz w:val="24"/>
                                <w:szCs w:val="24"/>
                              </w:rPr>
                            </w:pPr>
                            <w:r w:rsidRPr="00BD2B44">
                              <w:rPr>
                                <w:sz w:val="24"/>
                                <w:szCs w:val="24"/>
                              </w:rPr>
                              <w:t>Depending on the nature of the emergency, you may be told to do one of three types of evacuation procedures.  These include the following:</w:t>
                            </w:r>
                          </w:p>
                          <w:p w:rsidR="00672459" w:rsidRPr="00BD2B44" w:rsidRDefault="00672459" w:rsidP="00672459">
                            <w:pPr>
                              <w:pStyle w:val="NoSpacing"/>
                              <w:rPr>
                                <w:sz w:val="24"/>
                                <w:szCs w:val="24"/>
                              </w:rPr>
                            </w:pPr>
                          </w:p>
                          <w:p w:rsidR="00672459" w:rsidRPr="00BD2B44" w:rsidRDefault="00672459" w:rsidP="00672459">
                            <w:pPr>
                              <w:pStyle w:val="NoSpacing"/>
                              <w:ind w:left="720"/>
                              <w:rPr>
                                <w:sz w:val="24"/>
                                <w:szCs w:val="24"/>
                              </w:rPr>
                            </w:pPr>
                            <w:r w:rsidRPr="00BD2B44">
                              <w:rPr>
                                <w:b/>
                                <w:sz w:val="24"/>
                                <w:szCs w:val="24"/>
                              </w:rPr>
                              <w:t>*Sheltering in place</w:t>
                            </w:r>
                            <w:r w:rsidRPr="00BD2B44">
                              <w:rPr>
                                <w:sz w:val="24"/>
                                <w:szCs w:val="24"/>
                              </w:rPr>
                              <w:t>:  Keeping childcare attendees and staff in place, but securing the location for the emergency that has presented itself.  A good example of this would be a tornado emergency.</w:t>
                            </w:r>
                          </w:p>
                          <w:p w:rsidR="00672459" w:rsidRPr="00BD2B44" w:rsidRDefault="00672459" w:rsidP="00672459">
                            <w:pPr>
                              <w:pStyle w:val="NoSpacing"/>
                              <w:ind w:left="720"/>
                              <w:rPr>
                                <w:sz w:val="24"/>
                                <w:szCs w:val="24"/>
                              </w:rPr>
                            </w:pPr>
                            <w:r w:rsidRPr="00BD2B44">
                              <w:rPr>
                                <w:b/>
                                <w:sz w:val="24"/>
                                <w:szCs w:val="24"/>
                              </w:rPr>
                              <w:t>*Evacuation of facility</w:t>
                            </w:r>
                            <w:r w:rsidRPr="00BD2B44">
                              <w:rPr>
                                <w:sz w:val="24"/>
                                <w:szCs w:val="24"/>
                              </w:rPr>
                              <w:t>:  Movement of childcare attendees and staff out of buildings that are affected by the emergency and relocating them to other areas of the facility.</w:t>
                            </w:r>
                          </w:p>
                          <w:p w:rsidR="00672459" w:rsidRPr="00BD2B44" w:rsidRDefault="00672459" w:rsidP="00672459">
                            <w:pPr>
                              <w:pStyle w:val="NoSpacing"/>
                              <w:ind w:left="720"/>
                              <w:rPr>
                                <w:sz w:val="24"/>
                                <w:szCs w:val="24"/>
                              </w:rPr>
                            </w:pPr>
                            <w:r w:rsidRPr="00BD2B44">
                              <w:rPr>
                                <w:b/>
                                <w:sz w:val="24"/>
                                <w:szCs w:val="24"/>
                              </w:rPr>
                              <w:t>*Off-site evacuation</w:t>
                            </w:r>
                            <w:r w:rsidRPr="00BD2B44">
                              <w:rPr>
                                <w:sz w:val="24"/>
                                <w:szCs w:val="24"/>
                              </w:rPr>
                              <w:t>:  Movement of childcare attendees and staff out of the entire facility and to a designated shelter.</w:t>
                            </w:r>
                          </w:p>
                          <w:p w:rsidR="00672459" w:rsidRPr="00BD2B44" w:rsidRDefault="00672459" w:rsidP="00672459">
                            <w:pPr>
                              <w:pStyle w:val="NoSpacing"/>
                              <w:ind w:left="720"/>
                              <w:rPr>
                                <w:sz w:val="24"/>
                                <w:szCs w:val="24"/>
                              </w:rPr>
                            </w:pPr>
                          </w:p>
                          <w:p w:rsidR="00672459" w:rsidRPr="00BD2B44" w:rsidRDefault="00672459" w:rsidP="00672459">
                            <w:pPr>
                              <w:pStyle w:val="NoSpacing"/>
                              <w:ind w:left="720"/>
                              <w:rPr>
                                <w:b/>
                                <w:sz w:val="24"/>
                                <w:szCs w:val="24"/>
                              </w:rPr>
                            </w:pPr>
                            <w:r w:rsidRPr="00BD2B44">
                              <w:rPr>
                                <w:b/>
                                <w:sz w:val="24"/>
                                <w:szCs w:val="24"/>
                              </w:rPr>
                              <w:t>The following have been designated as safe areas for this facility in each of the three evacuation procedures:</w:t>
                            </w:r>
                          </w:p>
                          <w:p w:rsidR="00672459" w:rsidRPr="00BD2B44" w:rsidRDefault="00672459" w:rsidP="00672459">
                            <w:pPr>
                              <w:pStyle w:val="NoSpacing"/>
                              <w:ind w:left="720"/>
                              <w:rPr>
                                <w:b/>
                                <w:sz w:val="24"/>
                                <w:szCs w:val="24"/>
                              </w:rPr>
                            </w:pPr>
                          </w:p>
                          <w:p w:rsidR="00672459" w:rsidRPr="00BD2B44" w:rsidRDefault="00672459" w:rsidP="00672459">
                            <w:pPr>
                              <w:pStyle w:val="NoSpacing"/>
                              <w:ind w:left="720"/>
                              <w:rPr>
                                <w:b/>
                                <w:sz w:val="24"/>
                                <w:szCs w:val="24"/>
                              </w:rPr>
                            </w:pPr>
                            <w:r w:rsidRPr="00BD2B44">
                              <w:rPr>
                                <w:b/>
                                <w:sz w:val="24"/>
                                <w:szCs w:val="24"/>
                              </w:rPr>
                              <w:t>Shelter in Place #1 (Tornado):</w:t>
                            </w:r>
                            <w:r w:rsidR="003843F4">
                              <w:rPr>
                                <w:b/>
                                <w:sz w:val="24"/>
                                <w:szCs w:val="24"/>
                              </w:rPr>
                              <w:tab/>
                            </w:r>
                            <w:r w:rsidR="003843F4">
                              <w:rPr>
                                <w:b/>
                                <w:sz w:val="24"/>
                                <w:szCs w:val="24"/>
                              </w:rPr>
                              <w:tab/>
                            </w:r>
                            <w:r w:rsidR="003843F4">
                              <w:rPr>
                                <w:b/>
                                <w:sz w:val="24"/>
                                <w:szCs w:val="24"/>
                              </w:rPr>
                              <w:tab/>
                            </w:r>
                            <w:r w:rsidR="00923938">
                              <w:rPr>
                                <w:b/>
                                <w:sz w:val="24"/>
                                <w:szCs w:val="24"/>
                              </w:rPr>
                              <w:t>Shelter in Place #2 (</w:t>
                            </w:r>
                            <w:r w:rsidR="003843F4" w:rsidRPr="003843F4">
                              <w:rPr>
                                <w:b/>
                                <w:sz w:val="24"/>
                                <w:szCs w:val="24"/>
                              </w:rPr>
                              <w:t>Lockdown)</w:t>
                            </w:r>
                          </w:p>
                          <w:p w:rsidR="00672459" w:rsidRPr="00BD2B44" w:rsidRDefault="00672459" w:rsidP="00672459">
                            <w:pPr>
                              <w:pStyle w:val="NoSpacing"/>
                              <w:ind w:left="720"/>
                              <w:rPr>
                                <w:sz w:val="24"/>
                                <w:szCs w:val="24"/>
                              </w:rPr>
                            </w:pPr>
                            <w:r w:rsidRPr="00BD2B44">
                              <w:rPr>
                                <w:sz w:val="24"/>
                                <w:szCs w:val="24"/>
                              </w:rPr>
                              <w:t>Building Location:  Music Room</w:t>
                            </w:r>
                            <w:r w:rsidR="003843F4">
                              <w:rPr>
                                <w:sz w:val="24"/>
                                <w:szCs w:val="24"/>
                              </w:rPr>
                              <w:tab/>
                            </w:r>
                            <w:r w:rsidR="003843F4">
                              <w:rPr>
                                <w:sz w:val="24"/>
                                <w:szCs w:val="24"/>
                              </w:rPr>
                              <w:tab/>
                            </w:r>
                            <w:r w:rsidR="003843F4">
                              <w:rPr>
                                <w:sz w:val="24"/>
                                <w:szCs w:val="24"/>
                              </w:rPr>
                              <w:tab/>
                            </w:r>
                            <w:r w:rsidR="003843F4" w:rsidRPr="003843F4">
                              <w:rPr>
                                <w:sz w:val="24"/>
                                <w:szCs w:val="24"/>
                              </w:rPr>
                              <w:t>Assembly Location:  Music Room</w:t>
                            </w:r>
                          </w:p>
                          <w:p w:rsidR="00672459" w:rsidRPr="00BD2B44" w:rsidRDefault="00672459" w:rsidP="00672459">
                            <w:pPr>
                              <w:pStyle w:val="NoSpacing"/>
                              <w:ind w:left="720"/>
                              <w:rPr>
                                <w:sz w:val="24"/>
                                <w:szCs w:val="24"/>
                              </w:rPr>
                            </w:pPr>
                          </w:p>
                          <w:p w:rsidR="00672459" w:rsidRDefault="00672459" w:rsidP="003843F4">
                            <w:pPr>
                              <w:pStyle w:val="NoSpacing"/>
                              <w:ind w:firstLine="720"/>
                              <w:rPr>
                                <w:b/>
                                <w:sz w:val="24"/>
                                <w:szCs w:val="24"/>
                              </w:rPr>
                            </w:pPr>
                            <w:r>
                              <w:rPr>
                                <w:b/>
                                <w:sz w:val="24"/>
                                <w:szCs w:val="24"/>
                              </w:rPr>
                              <w:t>On-site evacuation (In the facility)</w:t>
                            </w:r>
                          </w:p>
                          <w:p w:rsidR="00672459" w:rsidRDefault="00672459" w:rsidP="00672459">
                            <w:pPr>
                              <w:pStyle w:val="NoSpacing"/>
                              <w:ind w:left="720"/>
                              <w:rPr>
                                <w:sz w:val="24"/>
                                <w:szCs w:val="24"/>
                              </w:rPr>
                            </w:pPr>
                            <w:r>
                              <w:rPr>
                                <w:sz w:val="24"/>
                                <w:szCs w:val="24"/>
                              </w:rPr>
                              <w:t xml:space="preserve"> Assembly Area: Sanctuary </w:t>
                            </w:r>
                          </w:p>
                          <w:p w:rsidR="00672459" w:rsidRDefault="00672459" w:rsidP="00672459">
                            <w:pPr>
                              <w:pStyle w:val="NoSpacing"/>
                              <w:ind w:left="720"/>
                              <w:rPr>
                                <w:sz w:val="24"/>
                                <w:szCs w:val="24"/>
                              </w:rPr>
                            </w:pPr>
                          </w:p>
                          <w:p w:rsidR="00672459" w:rsidRDefault="00672459" w:rsidP="00672459">
                            <w:pPr>
                              <w:pStyle w:val="NoSpacing"/>
                              <w:ind w:left="720"/>
                              <w:rPr>
                                <w:sz w:val="24"/>
                                <w:szCs w:val="24"/>
                              </w:rPr>
                            </w:pPr>
                            <w:r>
                              <w:rPr>
                                <w:sz w:val="24"/>
                                <w:szCs w:val="24"/>
                              </w:rPr>
                              <w:t>On-site evacuation (On facility grounds)</w:t>
                            </w:r>
                          </w:p>
                          <w:p w:rsidR="00672459" w:rsidRPr="00BD2B44" w:rsidRDefault="00672459" w:rsidP="00672459">
                            <w:pPr>
                              <w:pStyle w:val="NoSpacing"/>
                              <w:ind w:left="720"/>
                              <w:rPr>
                                <w:sz w:val="24"/>
                                <w:szCs w:val="24"/>
                              </w:rPr>
                            </w:pPr>
                            <w:r>
                              <w:rPr>
                                <w:sz w:val="24"/>
                                <w:szCs w:val="24"/>
                              </w:rPr>
                              <w:t>Outside Assembly Area: Parking Lot</w:t>
                            </w:r>
                          </w:p>
                          <w:p w:rsidR="00672459" w:rsidRPr="00BD2B44" w:rsidRDefault="00672459" w:rsidP="00672459">
                            <w:pPr>
                              <w:pStyle w:val="NoSpacing"/>
                              <w:ind w:left="720"/>
                              <w:rPr>
                                <w:sz w:val="24"/>
                                <w:szCs w:val="24"/>
                              </w:rPr>
                            </w:pPr>
                          </w:p>
                          <w:p w:rsidR="00672459" w:rsidRPr="00BD2B44" w:rsidRDefault="00672459" w:rsidP="00672459">
                            <w:pPr>
                              <w:pStyle w:val="NoSpacing"/>
                              <w:ind w:left="720"/>
                              <w:rPr>
                                <w:b/>
                                <w:sz w:val="24"/>
                                <w:szCs w:val="24"/>
                              </w:rPr>
                            </w:pPr>
                            <w:r w:rsidRPr="00BD2B44">
                              <w:rPr>
                                <w:b/>
                                <w:sz w:val="24"/>
                                <w:szCs w:val="24"/>
                              </w:rPr>
                              <w:t>Off-site evacuation (Site #1)</w:t>
                            </w:r>
                          </w:p>
                          <w:p w:rsidR="00672459" w:rsidRPr="00BD2B44" w:rsidRDefault="00672459" w:rsidP="00672459">
                            <w:pPr>
                              <w:pStyle w:val="NoSpacing"/>
                              <w:ind w:left="720"/>
                              <w:rPr>
                                <w:sz w:val="24"/>
                                <w:szCs w:val="24"/>
                              </w:rPr>
                            </w:pPr>
                            <w:r w:rsidRPr="00BD2B44">
                              <w:rPr>
                                <w:sz w:val="24"/>
                                <w:szCs w:val="24"/>
                              </w:rPr>
                              <w:t xml:space="preserve">Location: </w:t>
                            </w:r>
                            <w:r w:rsidR="00923938">
                              <w:rPr>
                                <w:sz w:val="24"/>
                                <w:szCs w:val="24"/>
                              </w:rPr>
                              <w:t>Cambridge School</w:t>
                            </w:r>
                          </w:p>
                          <w:p w:rsidR="00672459" w:rsidRPr="00BD2B44" w:rsidRDefault="00923938" w:rsidP="00672459">
                            <w:pPr>
                              <w:pStyle w:val="NoSpacing"/>
                              <w:ind w:left="720"/>
                              <w:rPr>
                                <w:sz w:val="24"/>
                                <w:szCs w:val="24"/>
                              </w:rPr>
                            </w:pPr>
                            <w:r>
                              <w:rPr>
                                <w:sz w:val="24"/>
                                <w:szCs w:val="24"/>
                              </w:rPr>
                              <w:t xml:space="preserve">Contact Person: </w:t>
                            </w:r>
                            <w:r w:rsidRPr="00923938">
                              <w:rPr>
                                <w:sz w:val="24"/>
                                <w:szCs w:val="24"/>
                              </w:rPr>
                              <w:t xml:space="preserve">Heather </w:t>
                            </w:r>
                            <w:proofErr w:type="spellStart"/>
                            <w:r w:rsidRPr="00923938">
                              <w:rPr>
                                <w:sz w:val="24"/>
                                <w:szCs w:val="24"/>
                              </w:rPr>
                              <w:t>Strube</w:t>
                            </w:r>
                            <w:proofErr w:type="spellEnd"/>
                          </w:p>
                          <w:p w:rsidR="00672459" w:rsidRPr="00BD2B44" w:rsidRDefault="00672459" w:rsidP="00672459">
                            <w:pPr>
                              <w:pStyle w:val="NoSpacing"/>
                              <w:ind w:left="720"/>
                              <w:rPr>
                                <w:sz w:val="24"/>
                                <w:szCs w:val="24"/>
                              </w:rPr>
                            </w:pPr>
                            <w:r w:rsidRPr="00BD2B44">
                              <w:rPr>
                                <w:sz w:val="24"/>
                                <w:szCs w:val="24"/>
                              </w:rPr>
                              <w:t xml:space="preserve">Address: </w:t>
                            </w:r>
                            <w:r w:rsidR="00923938">
                              <w:rPr>
                                <w:sz w:val="24"/>
                                <w:szCs w:val="24"/>
                              </w:rPr>
                              <w:t>6200 N. Charles Street</w:t>
                            </w:r>
                            <w:r w:rsidRPr="00BD2B44">
                              <w:rPr>
                                <w:sz w:val="24"/>
                                <w:szCs w:val="24"/>
                              </w:rPr>
                              <w:t xml:space="preserve">, Baltimore, </w:t>
                            </w:r>
                            <w:r w:rsidR="00923938">
                              <w:rPr>
                                <w:sz w:val="24"/>
                                <w:szCs w:val="24"/>
                              </w:rPr>
                              <w:t xml:space="preserve">MD </w:t>
                            </w:r>
                            <w:r w:rsidRPr="00BD2B44">
                              <w:rPr>
                                <w:sz w:val="24"/>
                                <w:szCs w:val="24"/>
                              </w:rPr>
                              <w:t>21212</w:t>
                            </w:r>
                          </w:p>
                          <w:p w:rsidR="00672459" w:rsidRPr="00923938" w:rsidRDefault="00672459" w:rsidP="00923938">
                            <w:pPr>
                              <w:pStyle w:val="NoSpacing"/>
                              <w:ind w:left="720"/>
                              <w:rPr>
                                <w:sz w:val="24"/>
                                <w:szCs w:val="24"/>
                              </w:rPr>
                            </w:pPr>
                            <w:r w:rsidRPr="00BD2B44">
                              <w:rPr>
                                <w:sz w:val="24"/>
                                <w:szCs w:val="24"/>
                              </w:rPr>
                              <w:t xml:space="preserve">Telephone: </w:t>
                            </w:r>
                            <w:r w:rsidR="00923938">
                              <w:rPr>
                                <w:sz w:val="24"/>
                                <w:szCs w:val="24"/>
                              </w:rPr>
                              <w:t>410-486-</w:t>
                            </w:r>
                            <w:r w:rsidR="00923938" w:rsidRPr="00923938">
                              <w:rPr>
                                <w:sz w:val="24"/>
                                <w:szCs w:val="24"/>
                              </w:rPr>
                              <w:t>3686</w:t>
                            </w:r>
                          </w:p>
                          <w:p w:rsidR="00672459" w:rsidRPr="00BD2B44" w:rsidRDefault="00672459" w:rsidP="00672459">
                            <w:pPr>
                              <w:pStyle w:val="NoSpacing"/>
                              <w:ind w:left="720"/>
                              <w:rPr>
                                <w:sz w:val="24"/>
                                <w:szCs w:val="24"/>
                              </w:rPr>
                            </w:pPr>
                          </w:p>
                          <w:p w:rsidR="00672459" w:rsidRPr="00BD2B44" w:rsidRDefault="00672459" w:rsidP="00672459">
                            <w:pPr>
                              <w:pStyle w:val="NoSpacing"/>
                              <w:ind w:left="720"/>
                              <w:rPr>
                                <w:b/>
                                <w:sz w:val="24"/>
                                <w:szCs w:val="24"/>
                              </w:rPr>
                            </w:pPr>
                            <w:r w:rsidRPr="00BD2B44">
                              <w:rPr>
                                <w:b/>
                                <w:sz w:val="24"/>
                                <w:szCs w:val="24"/>
                              </w:rPr>
                              <w:t>Off-site evacuation (Site #2)</w:t>
                            </w:r>
                          </w:p>
                          <w:p w:rsidR="00672459" w:rsidRPr="00BD2B44" w:rsidRDefault="00672459" w:rsidP="00672459">
                            <w:pPr>
                              <w:pStyle w:val="NoSpacing"/>
                              <w:ind w:left="720"/>
                              <w:rPr>
                                <w:sz w:val="24"/>
                                <w:szCs w:val="24"/>
                              </w:rPr>
                            </w:pPr>
                            <w:r w:rsidRPr="00BD2B44">
                              <w:rPr>
                                <w:sz w:val="24"/>
                                <w:szCs w:val="24"/>
                              </w:rPr>
                              <w:t>Location: Central Presbyterian Preschool</w:t>
                            </w:r>
                          </w:p>
                          <w:p w:rsidR="00672459" w:rsidRPr="00BD2B44" w:rsidRDefault="00672459" w:rsidP="00672459">
                            <w:pPr>
                              <w:pStyle w:val="NoSpacing"/>
                              <w:ind w:left="720"/>
                              <w:rPr>
                                <w:sz w:val="24"/>
                                <w:szCs w:val="24"/>
                              </w:rPr>
                            </w:pPr>
                            <w:r w:rsidRPr="00BD2B44">
                              <w:rPr>
                                <w:sz w:val="24"/>
                                <w:szCs w:val="24"/>
                              </w:rPr>
                              <w:t xml:space="preserve">Contact Person: Sandy </w:t>
                            </w:r>
                            <w:proofErr w:type="spellStart"/>
                            <w:r w:rsidRPr="00BD2B44">
                              <w:rPr>
                                <w:sz w:val="24"/>
                                <w:szCs w:val="24"/>
                              </w:rPr>
                              <w:t>Pilotte</w:t>
                            </w:r>
                            <w:proofErr w:type="spellEnd"/>
                          </w:p>
                          <w:p w:rsidR="00672459" w:rsidRPr="00BD2B44" w:rsidRDefault="00672459" w:rsidP="00672459">
                            <w:pPr>
                              <w:pStyle w:val="NoSpacing"/>
                              <w:ind w:left="720"/>
                              <w:rPr>
                                <w:sz w:val="24"/>
                                <w:szCs w:val="24"/>
                              </w:rPr>
                            </w:pPr>
                            <w:r w:rsidRPr="00BD2B44">
                              <w:rPr>
                                <w:sz w:val="24"/>
                                <w:szCs w:val="24"/>
                              </w:rPr>
                              <w:t>Address: 7308 York Rd., Towson, MD 21204</w:t>
                            </w:r>
                          </w:p>
                          <w:p w:rsidR="00672459" w:rsidRPr="00BD2B44" w:rsidRDefault="00672459" w:rsidP="00672459">
                            <w:pPr>
                              <w:pStyle w:val="NoSpacing"/>
                              <w:ind w:left="720"/>
                              <w:rPr>
                                <w:sz w:val="24"/>
                                <w:szCs w:val="24"/>
                              </w:rPr>
                            </w:pPr>
                            <w:r w:rsidRPr="00BD2B44">
                              <w:rPr>
                                <w:sz w:val="24"/>
                                <w:szCs w:val="24"/>
                              </w:rPr>
                              <w:t>Telephone: 410-823-6164</w:t>
                            </w:r>
                          </w:p>
                          <w:p w:rsidR="00672459" w:rsidRDefault="00672459" w:rsidP="00672459">
                            <w:pPr>
                              <w:pStyle w:val="NoSpacing"/>
                              <w:rPr>
                                <w:sz w:val="24"/>
                                <w:szCs w:val="24"/>
                              </w:rPr>
                            </w:pPr>
                          </w:p>
                          <w:p w:rsidR="00672459" w:rsidRDefault="00672459" w:rsidP="00672459">
                            <w:pPr>
                              <w:pStyle w:val="NoSpacing"/>
                              <w:rPr>
                                <w:sz w:val="24"/>
                                <w:szCs w:val="24"/>
                              </w:rPr>
                            </w:pPr>
                            <w:r>
                              <w:rPr>
                                <w:sz w:val="24"/>
                                <w:szCs w:val="24"/>
                              </w:rPr>
                              <w:t>If the community area is evacuated and the Center needs to relocate outside of walking distance, children will be transported by teachers in private vehicles and location will be posted on all school doors of the center and on the school’s voice mail.  *Only parents and persons identified for pick-up on emergency cards will be allowed to pick up child.  Identification</w:t>
                            </w:r>
                          </w:p>
                          <w:p w:rsidR="00672459" w:rsidRPr="00BD2B44" w:rsidRDefault="00672459" w:rsidP="00672459">
                            <w:pPr>
                              <w:pStyle w:val="NoSpacing"/>
                              <w:rPr>
                                <w:sz w:val="24"/>
                                <w:szCs w:val="24"/>
                              </w:rPr>
                            </w:pPr>
                            <w:r>
                              <w:rPr>
                                <w:sz w:val="24"/>
                                <w:szCs w:val="24"/>
                              </w:rPr>
                              <w:t>will be required.</w:t>
                            </w:r>
                          </w:p>
                          <w:p w:rsidR="00BD2B44" w:rsidRDefault="00BD2B44" w:rsidP="00D5314B">
                            <w:pPr>
                              <w:pStyle w:val="NoSpacing"/>
                              <w:ind w:left="720"/>
                              <w:rPr>
                                <w:sz w:val="28"/>
                                <w:szCs w:val="28"/>
                              </w:rPr>
                            </w:pPr>
                          </w:p>
                          <w:p w:rsidR="00BD2B44" w:rsidRDefault="00BD2B44" w:rsidP="00D5314B">
                            <w:pPr>
                              <w:pStyle w:val="NoSpacing"/>
                              <w:ind w:left="720"/>
                              <w:rPr>
                                <w:sz w:val="28"/>
                                <w:szCs w:val="28"/>
                              </w:rPr>
                            </w:pPr>
                          </w:p>
                          <w:p w:rsidR="00BD2B44" w:rsidRDefault="00BD2B44" w:rsidP="00D5314B">
                            <w:pPr>
                              <w:pStyle w:val="NoSpacing"/>
                              <w:ind w:left="720"/>
                              <w:rPr>
                                <w:sz w:val="28"/>
                                <w:szCs w:val="28"/>
                              </w:rPr>
                            </w:pPr>
                          </w:p>
                          <w:p w:rsidR="00BD2B44" w:rsidRPr="00BD2B44" w:rsidRDefault="00BD2B44" w:rsidP="00D5314B">
                            <w:pPr>
                              <w:pStyle w:val="NoSpacing"/>
                              <w:ind w:left="720"/>
                              <w:rPr>
                                <w:sz w:val="28"/>
                                <w:szCs w:val="28"/>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E81EEA" w:rsidRDefault="00084602" w:rsidP="00E81EEA">
                            <w:pPr>
                              <w:pStyle w:val="NoSpacing"/>
                              <w:rPr>
                                <w:sz w:val="36"/>
                                <w:szCs w:val="36"/>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rPr>
                            </w:pPr>
                          </w:p>
                          <w:p w:rsidR="00084602" w:rsidRDefault="00084602" w:rsidP="00084602">
                            <w:pPr>
                              <w:rPr>
                                <w:rFonts w:ascii="Rockwell" w:hAnsi="Rockwell"/>
                              </w:rPr>
                            </w:pPr>
                          </w:p>
                          <w:p w:rsidR="00084602" w:rsidRDefault="00084602"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084602" w:rsidRDefault="00084602" w:rsidP="00084602">
                            <w:pPr>
                              <w:rPr>
                                <w:rFonts w:ascii="Rockwell" w:hAnsi="Rockwell"/>
                              </w:rPr>
                            </w:pPr>
                          </w:p>
                          <w:p w:rsidR="00084602" w:rsidRPr="00990A0B" w:rsidRDefault="00084602" w:rsidP="00084602">
                            <w:pPr>
                              <w:rPr>
                                <w:rFonts w:ascii="Rockwell" w:hAnsi="Rockwell"/>
                              </w:rPr>
                            </w:pPr>
                          </w:p>
                          <w:p w:rsidR="00084602" w:rsidRDefault="00084602" w:rsidP="00084602"/>
                          <w:p w:rsidR="00084602" w:rsidRDefault="00084602" w:rsidP="00084602"/>
                          <w:p w:rsidR="00084602" w:rsidRDefault="00084602" w:rsidP="00084602"/>
                          <w:p w:rsidR="00084602" w:rsidRDefault="00084602" w:rsidP="00084602"/>
                          <w:p w:rsidR="00084602" w:rsidRDefault="00084602" w:rsidP="00084602"/>
                          <w:p w:rsidR="00084602" w:rsidRDefault="00084602" w:rsidP="00084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A7C67" id="Text Box 25" o:spid="_x0000_s1028" type="#_x0000_t202" style="position:absolute;margin-left:-11.3pt;margin-top:-3.1pt;width:490.5pt;height:65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K6fAIAAGw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" filled="f" stroked="f" strokeweight=".5pt">
                <v:textbox>
                  <w:txbxContent>
                    <w:p w:rsidR="00672459" w:rsidRPr="00D5314B" w:rsidRDefault="00672459" w:rsidP="00672459">
                      <w:pPr>
                        <w:pStyle w:val="NoSpacing"/>
                        <w:jc w:val="center"/>
                        <w:rPr>
                          <w:b/>
                          <w:sz w:val="28"/>
                          <w:szCs w:val="28"/>
                        </w:rPr>
                      </w:pPr>
                      <w:r w:rsidRPr="00D5314B">
                        <w:rPr>
                          <w:b/>
                          <w:sz w:val="28"/>
                          <w:szCs w:val="28"/>
                        </w:rPr>
                        <w:t>EMERGENCY RELOCATION OR EVACUATION OF CENTER</w:t>
                      </w:r>
                    </w:p>
                    <w:p w:rsidR="00672459" w:rsidRDefault="00672459" w:rsidP="00672459">
                      <w:pPr>
                        <w:pStyle w:val="NoSpacing"/>
                        <w:rPr>
                          <w:sz w:val="28"/>
                          <w:szCs w:val="28"/>
                        </w:rPr>
                      </w:pPr>
                    </w:p>
                    <w:p w:rsidR="00672459" w:rsidRPr="00BD2B44" w:rsidRDefault="00672459" w:rsidP="00672459">
                      <w:pPr>
                        <w:pStyle w:val="NoSpacing"/>
                        <w:rPr>
                          <w:sz w:val="24"/>
                          <w:szCs w:val="24"/>
                        </w:rPr>
                      </w:pPr>
                      <w:r w:rsidRPr="00BD2B44">
                        <w:rPr>
                          <w:sz w:val="24"/>
                          <w:szCs w:val="24"/>
                        </w:rPr>
                        <w:t>Depending on the nature of the emergency, you may be told to do one of three types of evacuation procedures.  These include the following:</w:t>
                      </w:r>
                    </w:p>
                    <w:p w:rsidR="00672459" w:rsidRPr="00BD2B44" w:rsidRDefault="00672459" w:rsidP="00672459">
                      <w:pPr>
                        <w:pStyle w:val="NoSpacing"/>
                        <w:rPr>
                          <w:sz w:val="24"/>
                          <w:szCs w:val="24"/>
                        </w:rPr>
                      </w:pPr>
                    </w:p>
                    <w:p w:rsidR="00672459" w:rsidRPr="00BD2B44" w:rsidRDefault="00672459" w:rsidP="00672459">
                      <w:pPr>
                        <w:pStyle w:val="NoSpacing"/>
                        <w:ind w:left="720"/>
                        <w:rPr>
                          <w:sz w:val="24"/>
                          <w:szCs w:val="24"/>
                        </w:rPr>
                      </w:pPr>
                      <w:r w:rsidRPr="00BD2B44">
                        <w:rPr>
                          <w:b/>
                          <w:sz w:val="24"/>
                          <w:szCs w:val="24"/>
                        </w:rPr>
                        <w:t>*Sheltering in place</w:t>
                      </w:r>
                      <w:r w:rsidRPr="00BD2B44">
                        <w:rPr>
                          <w:sz w:val="24"/>
                          <w:szCs w:val="24"/>
                        </w:rPr>
                        <w:t>:  Keeping childcare attendees and staff in place, but securing the location for the emergency that has presented itself.  A good example of this would be a tornado emergency.</w:t>
                      </w:r>
                    </w:p>
                    <w:p w:rsidR="00672459" w:rsidRPr="00BD2B44" w:rsidRDefault="00672459" w:rsidP="00672459">
                      <w:pPr>
                        <w:pStyle w:val="NoSpacing"/>
                        <w:ind w:left="720"/>
                        <w:rPr>
                          <w:sz w:val="24"/>
                          <w:szCs w:val="24"/>
                        </w:rPr>
                      </w:pPr>
                      <w:r w:rsidRPr="00BD2B44">
                        <w:rPr>
                          <w:b/>
                          <w:sz w:val="24"/>
                          <w:szCs w:val="24"/>
                        </w:rPr>
                        <w:t>*Evacuation of facility</w:t>
                      </w:r>
                      <w:r w:rsidRPr="00BD2B44">
                        <w:rPr>
                          <w:sz w:val="24"/>
                          <w:szCs w:val="24"/>
                        </w:rPr>
                        <w:t>:  Movement of childcare attendees and staff out of buildings that are affected by the emergency and relocating them to other areas of the facility.</w:t>
                      </w:r>
                    </w:p>
                    <w:p w:rsidR="00672459" w:rsidRPr="00BD2B44" w:rsidRDefault="00672459" w:rsidP="00672459">
                      <w:pPr>
                        <w:pStyle w:val="NoSpacing"/>
                        <w:ind w:left="720"/>
                        <w:rPr>
                          <w:sz w:val="24"/>
                          <w:szCs w:val="24"/>
                        </w:rPr>
                      </w:pPr>
                      <w:r w:rsidRPr="00BD2B44">
                        <w:rPr>
                          <w:b/>
                          <w:sz w:val="24"/>
                          <w:szCs w:val="24"/>
                        </w:rPr>
                        <w:t>*Off-site evacuation</w:t>
                      </w:r>
                      <w:r w:rsidRPr="00BD2B44">
                        <w:rPr>
                          <w:sz w:val="24"/>
                          <w:szCs w:val="24"/>
                        </w:rPr>
                        <w:t>:  Movement of childcare attendees and staff out of the entire facility and to a designated shelter.</w:t>
                      </w:r>
                    </w:p>
                    <w:p w:rsidR="00672459" w:rsidRPr="00BD2B44" w:rsidRDefault="00672459" w:rsidP="00672459">
                      <w:pPr>
                        <w:pStyle w:val="NoSpacing"/>
                        <w:ind w:left="720"/>
                        <w:rPr>
                          <w:sz w:val="24"/>
                          <w:szCs w:val="24"/>
                        </w:rPr>
                      </w:pPr>
                    </w:p>
                    <w:p w:rsidR="00672459" w:rsidRPr="00BD2B44" w:rsidRDefault="00672459" w:rsidP="00672459">
                      <w:pPr>
                        <w:pStyle w:val="NoSpacing"/>
                        <w:ind w:left="720"/>
                        <w:rPr>
                          <w:b/>
                          <w:sz w:val="24"/>
                          <w:szCs w:val="24"/>
                        </w:rPr>
                      </w:pPr>
                      <w:r w:rsidRPr="00BD2B44">
                        <w:rPr>
                          <w:b/>
                          <w:sz w:val="24"/>
                          <w:szCs w:val="24"/>
                        </w:rPr>
                        <w:t>The following have been designated as safe areas for this facility in each of the three evacuation procedures:</w:t>
                      </w:r>
                    </w:p>
                    <w:p w:rsidR="00672459" w:rsidRPr="00BD2B44" w:rsidRDefault="00672459" w:rsidP="00672459">
                      <w:pPr>
                        <w:pStyle w:val="NoSpacing"/>
                        <w:ind w:left="720"/>
                        <w:rPr>
                          <w:b/>
                          <w:sz w:val="24"/>
                          <w:szCs w:val="24"/>
                        </w:rPr>
                      </w:pPr>
                    </w:p>
                    <w:p w:rsidR="00672459" w:rsidRPr="00BD2B44" w:rsidRDefault="00672459" w:rsidP="00672459">
                      <w:pPr>
                        <w:pStyle w:val="NoSpacing"/>
                        <w:ind w:left="720"/>
                        <w:rPr>
                          <w:b/>
                          <w:sz w:val="24"/>
                          <w:szCs w:val="24"/>
                        </w:rPr>
                      </w:pPr>
                      <w:r w:rsidRPr="00BD2B44">
                        <w:rPr>
                          <w:b/>
                          <w:sz w:val="24"/>
                          <w:szCs w:val="24"/>
                        </w:rPr>
                        <w:t>Shelter in Place #1 (Tornado):</w:t>
                      </w:r>
                      <w:r w:rsidR="003843F4">
                        <w:rPr>
                          <w:b/>
                          <w:sz w:val="24"/>
                          <w:szCs w:val="24"/>
                        </w:rPr>
                        <w:tab/>
                      </w:r>
                      <w:r w:rsidR="003843F4">
                        <w:rPr>
                          <w:b/>
                          <w:sz w:val="24"/>
                          <w:szCs w:val="24"/>
                        </w:rPr>
                        <w:tab/>
                      </w:r>
                      <w:r w:rsidR="003843F4">
                        <w:rPr>
                          <w:b/>
                          <w:sz w:val="24"/>
                          <w:szCs w:val="24"/>
                        </w:rPr>
                        <w:tab/>
                      </w:r>
                      <w:r w:rsidR="00923938">
                        <w:rPr>
                          <w:b/>
                          <w:sz w:val="24"/>
                          <w:szCs w:val="24"/>
                        </w:rPr>
                        <w:t>Shelter in Place #2 (</w:t>
                      </w:r>
                      <w:r w:rsidR="003843F4" w:rsidRPr="003843F4">
                        <w:rPr>
                          <w:b/>
                          <w:sz w:val="24"/>
                          <w:szCs w:val="24"/>
                        </w:rPr>
                        <w:t>Lockdown)</w:t>
                      </w:r>
                    </w:p>
                    <w:p w:rsidR="00672459" w:rsidRPr="00BD2B44" w:rsidRDefault="00672459" w:rsidP="00672459">
                      <w:pPr>
                        <w:pStyle w:val="NoSpacing"/>
                        <w:ind w:left="720"/>
                        <w:rPr>
                          <w:sz w:val="24"/>
                          <w:szCs w:val="24"/>
                        </w:rPr>
                      </w:pPr>
                      <w:r w:rsidRPr="00BD2B44">
                        <w:rPr>
                          <w:sz w:val="24"/>
                          <w:szCs w:val="24"/>
                        </w:rPr>
                        <w:t>Building Location:  Music Room</w:t>
                      </w:r>
                      <w:r w:rsidR="003843F4">
                        <w:rPr>
                          <w:sz w:val="24"/>
                          <w:szCs w:val="24"/>
                        </w:rPr>
                        <w:tab/>
                      </w:r>
                      <w:r w:rsidR="003843F4">
                        <w:rPr>
                          <w:sz w:val="24"/>
                          <w:szCs w:val="24"/>
                        </w:rPr>
                        <w:tab/>
                      </w:r>
                      <w:r w:rsidR="003843F4">
                        <w:rPr>
                          <w:sz w:val="24"/>
                          <w:szCs w:val="24"/>
                        </w:rPr>
                        <w:tab/>
                      </w:r>
                      <w:r w:rsidR="003843F4" w:rsidRPr="003843F4">
                        <w:rPr>
                          <w:sz w:val="24"/>
                          <w:szCs w:val="24"/>
                        </w:rPr>
                        <w:t>Assembly Location:  Music Room</w:t>
                      </w:r>
                    </w:p>
                    <w:p w:rsidR="00672459" w:rsidRPr="00BD2B44" w:rsidRDefault="00672459" w:rsidP="00672459">
                      <w:pPr>
                        <w:pStyle w:val="NoSpacing"/>
                        <w:ind w:left="720"/>
                        <w:rPr>
                          <w:sz w:val="24"/>
                          <w:szCs w:val="24"/>
                        </w:rPr>
                      </w:pPr>
                    </w:p>
                    <w:p w:rsidR="00672459" w:rsidRDefault="00672459" w:rsidP="003843F4">
                      <w:pPr>
                        <w:pStyle w:val="NoSpacing"/>
                        <w:ind w:firstLine="720"/>
                        <w:rPr>
                          <w:b/>
                          <w:sz w:val="24"/>
                          <w:szCs w:val="24"/>
                        </w:rPr>
                      </w:pPr>
                      <w:r>
                        <w:rPr>
                          <w:b/>
                          <w:sz w:val="24"/>
                          <w:szCs w:val="24"/>
                        </w:rPr>
                        <w:t>On-site evacuation (In the facility)</w:t>
                      </w:r>
                    </w:p>
                    <w:p w:rsidR="00672459" w:rsidRDefault="00672459" w:rsidP="00672459">
                      <w:pPr>
                        <w:pStyle w:val="NoSpacing"/>
                        <w:ind w:left="720"/>
                        <w:rPr>
                          <w:sz w:val="24"/>
                          <w:szCs w:val="24"/>
                        </w:rPr>
                      </w:pPr>
                      <w:r>
                        <w:rPr>
                          <w:sz w:val="24"/>
                          <w:szCs w:val="24"/>
                        </w:rPr>
                        <w:t xml:space="preserve"> Assembly Area: Sanctuary </w:t>
                      </w:r>
                    </w:p>
                    <w:p w:rsidR="00672459" w:rsidRDefault="00672459" w:rsidP="00672459">
                      <w:pPr>
                        <w:pStyle w:val="NoSpacing"/>
                        <w:ind w:left="720"/>
                        <w:rPr>
                          <w:sz w:val="24"/>
                          <w:szCs w:val="24"/>
                        </w:rPr>
                      </w:pPr>
                    </w:p>
                    <w:p w:rsidR="00672459" w:rsidRDefault="00672459" w:rsidP="00672459">
                      <w:pPr>
                        <w:pStyle w:val="NoSpacing"/>
                        <w:ind w:left="720"/>
                        <w:rPr>
                          <w:sz w:val="24"/>
                          <w:szCs w:val="24"/>
                        </w:rPr>
                      </w:pPr>
                      <w:r>
                        <w:rPr>
                          <w:sz w:val="24"/>
                          <w:szCs w:val="24"/>
                        </w:rPr>
                        <w:t>On-site evacuation (On facility grounds)</w:t>
                      </w:r>
                    </w:p>
                    <w:p w:rsidR="00672459" w:rsidRPr="00BD2B44" w:rsidRDefault="00672459" w:rsidP="00672459">
                      <w:pPr>
                        <w:pStyle w:val="NoSpacing"/>
                        <w:ind w:left="720"/>
                        <w:rPr>
                          <w:sz w:val="24"/>
                          <w:szCs w:val="24"/>
                        </w:rPr>
                      </w:pPr>
                      <w:r>
                        <w:rPr>
                          <w:sz w:val="24"/>
                          <w:szCs w:val="24"/>
                        </w:rPr>
                        <w:t>Outside Assembly Area: Parking Lot</w:t>
                      </w:r>
                    </w:p>
                    <w:p w:rsidR="00672459" w:rsidRPr="00BD2B44" w:rsidRDefault="00672459" w:rsidP="00672459">
                      <w:pPr>
                        <w:pStyle w:val="NoSpacing"/>
                        <w:ind w:left="720"/>
                        <w:rPr>
                          <w:sz w:val="24"/>
                          <w:szCs w:val="24"/>
                        </w:rPr>
                      </w:pPr>
                    </w:p>
                    <w:p w:rsidR="00672459" w:rsidRPr="00BD2B44" w:rsidRDefault="00672459" w:rsidP="00672459">
                      <w:pPr>
                        <w:pStyle w:val="NoSpacing"/>
                        <w:ind w:left="720"/>
                        <w:rPr>
                          <w:b/>
                          <w:sz w:val="24"/>
                          <w:szCs w:val="24"/>
                        </w:rPr>
                      </w:pPr>
                      <w:r w:rsidRPr="00BD2B44">
                        <w:rPr>
                          <w:b/>
                          <w:sz w:val="24"/>
                          <w:szCs w:val="24"/>
                        </w:rPr>
                        <w:t>Off-site evacuation (Site #1)</w:t>
                      </w:r>
                    </w:p>
                    <w:p w:rsidR="00672459" w:rsidRPr="00BD2B44" w:rsidRDefault="00672459" w:rsidP="00672459">
                      <w:pPr>
                        <w:pStyle w:val="NoSpacing"/>
                        <w:ind w:left="720"/>
                        <w:rPr>
                          <w:sz w:val="24"/>
                          <w:szCs w:val="24"/>
                        </w:rPr>
                      </w:pPr>
                      <w:r w:rsidRPr="00BD2B44">
                        <w:rPr>
                          <w:sz w:val="24"/>
                          <w:szCs w:val="24"/>
                        </w:rPr>
                        <w:t xml:space="preserve">Location: </w:t>
                      </w:r>
                      <w:r w:rsidR="00923938">
                        <w:rPr>
                          <w:sz w:val="24"/>
                          <w:szCs w:val="24"/>
                        </w:rPr>
                        <w:t>Cambridge School</w:t>
                      </w:r>
                    </w:p>
                    <w:p w:rsidR="00672459" w:rsidRPr="00BD2B44" w:rsidRDefault="00923938" w:rsidP="00672459">
                      <w:pPr>
                        <w:pStyle w:val="NoSpacing"/>
                        <w:ind w:left="720"/>
                        <w:rPr>
                          <w:sz w:val="24"/>
                          <w:szCs w:val="24"/>
                        </w:rPr>
                      </w:pPr>
                      <w:r>
                        <w:rPr>
                          <w:sz w:val="24"/>
                          <w:szCs w:val="24"/>
                        </w:rPr>
                        <w:t xml:space="preserve">Contact Person: </w:t>
                      </w:r>
                      <w:r w:rsidRPr="00923938">
                        <w:rPr>
                          <w:sz w:val="24"/>
                          <w:szCs w:val="24"/>
                        </w:rPr>
                        <w:t xml:space="preserve">Heather </w:t>
                      </w:r>
                      <w:proofErr w:type="spellStart"/>
                      <w:r w:rsidRPr="00923938">
                        <w:rPr>
                          <w:sz w:val="24"/>
                          <w:szCs w:val="24"/>
                        </w:rPr>
                        <w:t>Strube</w:t>
                      </w:r>
                      <w:proofErr w:type="spellEnd"/>
                    </w:p>
                    <w:p w:rsidR="00672459" w:rsidRPr="00BD2B44" w:rsidRDefault="00672459" w:rsidP="00672459">
                      <w:pPr>
                        <w:pStyle w:val="NoSpacing"/>
                        <w:ind w:left="720"/>
                        <w:rPr>
                          <w:sz w:val="24"/>
                          <w:szCs w:val="24"/>
                        </w:rPr>
                      </w:pPr>
                      <w:r w:rsidRPr="00BD2B44">
                        <w:rPr>
                          <w:sz w:val="24"/>
                          <w:szCs w:val="24"/>
                        </w:rPr>
                        <w:t xml:space="preserve">Address: </w:t>
                      </w:r>
                      <w:r w:rsidR="00923938">
                        <w:rPr>
                          <w:sz w:val="24"/>
                          <w:szCs w:val="24"/>
                        </w:rPr>
                        <w:t>6200 N. Charles Street</w:t>
                      </w:r>
                      <w:r w:rsidRPr="00BD2B44">
                        <w:rPr>
                          <w:sz w:val="24"/>
                          <w:szCs w:val="24"/>
                        </w:rPr>
                        <w:t xml:space="preserve">, Baltimore, </w:t>
                      </w:r>
                      <w:r w:rsidR="00923938">
                        <w:rPr>
                          <w:sz w:val="24"/>
                          <w:szCs w:val="24"/>
                        </w:rPr>
                        <w:t xml:space="preserve">MD </w:t>
                      </w:r>
                      <w:r w:rsidRPr="00BD2B44">
                        <w:rPr>
                          <w:sz w:val="24"/>
                          <w:szCs w:val="24"/>
                        </w:rPr>
                        <w:t>21212</w:t>
                      </w:r>
                    </w:p>
                    <w:p w:rsidR="00672459" w:rsidRPr="00923938" w:rsidRDefault="00672459" w:rsidP="00923938">
                      <w:pPr>
                        <w:pStyle w:val="NoSpacing"/>
                        <w:ind w:left="720"/>
                        <w:rPr>
                          <w:sz w:val="24"/>
                          <w:szCs w:val="24"/>
                        </w:rPr>
                      </w:pPr>
                      <w:r w:rsidRPr="00BD2B44">
                        <w:rPr>
                          <w:sz w:val="24"/>
                          <w:szCs w:val="24"/>
                        </w:rPr>
                        <w:t xml:space="preserve">Telephone: </w:t>
                      </w:r>
                      <w:r w:rsidR="00923938">
                        <w:rPr>
                          <w:sz w:val="24"/>
                          <w:szCs w:val="24"/>
                        </w:rPr>
                        <w:t>410-486-</w:t>
                      </w:r>
                      <w:r w:rsidR="00923938" w:rsidRPr="00923938">
                        <w:rPr>
                          <w:sz w:val="24"/>
                          <w:szCs w:val="24"/>
                        </w:rPr>
                        <w:t>3686</w:t>
                      </w:r>
                    </w:p>
                    <w:p w:rsidR="00672459" w:rsidRPr="00BD2B44" w:rsidRDefault="00672459" w:rsidP="00672459">
                      <w:pPr>
                        <w:pStyle w:val="NoSpacing"/>
                        <w:ind w:left="720"/>
                        <w:rPr>
                          <w:sz w:val="24"/>
                          <w:szCs w:val="24"/>
                        </w:rPr>
                      </w:pPr>
                    </w:p>
                    <w:p w:rsidR="00672459" w:rsidRPr="00BD2B44" w:rsidRDefault="00672459" w:rsidP="00672459">
                      <w:pPr>
                        <w:pStyle w:val="NoSpacing"/>
                        <w:ind w:left="720"/>
                        <w:rPr>
                          <w:b/>
                          <w:sz w:val="24"/>
                          <w:szCs w:val="24"/>
                        </w:rPr>
                      </w:pPr>
                      <w:r w:rsidRPr="00BD2B44">
                        <w:rPr>
                          <w:b/>
                          <w:sz w:val="24"/>
                          <w:szCs w:val="24"/>
                        </w:rPr>
                        <w:t>Off-site evacuation (Site #2)</w:t>
                      </w:r>
                    </w:p>
                    <w:p w:rsidR="00672459" w:rsidRPr="00BD2B44" w:rsidRDefault="00672459" w:rsidP="00672459">
                      <w:pPr>
                        <w:pStyle w:val="NoSpacing"/>
                        <w:ind w:left="720"/>
                        <w:rPr>
                          <w:sz w:val="24"/>
                          <w:szCs w:val="24"/>
                        </w:rPr>
                      </w:pPr>
                      <w:r w:rsidRPr="00BD2B44">
                        <w:rPr>
                          <w:sz w:val="24"/>
                          <w:szCs w:val="24"/>
                        </w:rPr>
                        <w:t>Location: Central Presbyterian Preschool</w:t>
                      </w:r>
                    </w:p>
                    <w:p w:rsidR="00672459" w:rsidRPr="00BD2B44" w:rsidRDefault="00672459" w:rsidP="00672459">
                      <w:pPr>
                        <w:pStyle w:val="NoSpacing"/>
                        <w:ind w:left="720"/>
                        <w:rPr>
                          <w:sz w:val="24"/>
                          <w:szCs w:val="24"/>
                        </w:rPr>
                      </w:pPr>
                      <w:r w:rsidRPr="00BD2B44">
                        <w:rPr>
                          <w:sz w:val="24"/>
                          <w:szCs w:val="24"/>
                        </w:rPr>
                        <w:t xml:space="preserve">Contact Person: Sandy </w:t>
                      </w:r>
                      <w:proofErr w:type="spellStart"/>
                      <w:r w:rsidRPr="00BD2B44">
                        <w:rPr>
                          <w:sz w:val="24"/>
                          <w:szCs w:val="24"/>
                        </w:rPr>
                        <w:t>Pilotte</w:t>
                      </w:r>
                      <w:proofErr w:type="spellEnd"/>
                    </w:p>
                    <w:p w:rsidR="00672459" w:rsidRPr="00BD2B44" w:rsidRDefault="00672459" w:rsidP="00672459">
                      <w:pPr>
                        <w:pStyle w:val="NoSpacing"/>
                        <w:ind w:left="720"/>
                        <w:rPr>
                          <w:sz w:val="24"/>
                          <w:szCs w:val="24"/>
                        </w:rPr>
                      </w:pPr>
                      <w:r w:rsidRPr="00BD2B44">
                        <w:rPr>
                          <w:sz w:val="24"/>
                          <w:szCs w:val="24"/>
                        </w:rPr>
                        <w:t>Address: 7308 York Rd., Towson, MD 21204</w:t>
                      </w:r>
                    </w:p>
                    <w:p w:rsidR="00672459" w:rsidRPr="00BD2B44" w:rsidRDefault="00672459" w:rsidP="00672459">
                      <w:pPr>
                        <w:pStyle w:val="NoSpacing"/>
                        <w:ind w:left="720"/>
                        <w:rPr>
                          <w:sz w:val="24"/>
                          <w:szCs w:val="24"/>
                        </w:rPr>
                      </w:pPr>
                      <w:r w:rsidRPr="00BD2B44">
                        <w:rPr>
                          <w:sz w:val="24"/>
                          <w:szCs w:val="24"/>
                        </w:rPr>
                        <w:t>Telephone: 410-823-6164</w:t>
                      </w:r>
                    </w:p>
                    <w:p w:rsidR="00672459" w:rsidRDefault="00672459" w:rsidP="00672459">
                      <w:pPr>
                        <w:pStyle w:val="NoSpacing"/>
                        <w:rPr>
                          <w:sz w:val="24"/>
                          <w:szCs w:val="24"/>
                        </w:rPr>
                      </w:pPr>
                    </w:p>
                    <w:p w:rsidR="00672459" w:rsidRDefault="00672459" w:rsidP="00672459">
                      <w:pPr>
                        <w:pStyle w:val="NoSpacing"/>
                        <w:rPr>
                          <w:sz w:val="24"/>
                          <w:szCs w:val="24"/>
                        </w:rPr>
                      </w:pPr>
                      <w:r>
                        <w:rPr>
                          <w:sz w:val="24"/>
                          <w:szCs w:val="24"/>
                        </w:rPr>
                        <w:t>If the community area is evacuated and the Center needs to relocate outside of walking distance, children will be transported by teachers in private vehicles and location will be posted on all school doors of the center and on the school’s voice mail.  *Only parents and persons identified for pick-up on emergency cards will be allowed to pick up child.  Identification</w:t>
                      </w:r>
                    </w:p>
                    <w:p w:rsidR="00672459" w:rsidRPr="00BD2B44" w:rsidRDefault="00672459" w:rsidP="00672459">
                      <w:pPr>
                        <w:pStyle w:val="NoSpacing"/>
                        <w:rPr>
                          <w:sz w:val="24"/>
                          <w:szCs w:val="24"/>
                        </w:rPr>
                      </w:pPr>
                      <w:r>
                        <w:rPr>
                          <w:sz w:val="24"/>
                          <w:szCs w:val="24"/>
                        </w:rPr>
                        <w:t>will be required.</w:t>
                      </w:r>
                    </w:p>
                    <w:p w:rsidR="00BD2B44" w:rsidRDefault="00BD2B44" w:rsidP="00D5314B">
                      <w:pPr>
                        <w:pStyle w:val="NoSpacing"/>
                        <w:ind w:left="720"/>
                        <w:rPr>
                          <w:sz w:val="28"/>
                          <w:szCs w:val="28"/>
                        </w:rPr>
                      </w:pPr>
                    </w:p>
                    <w:p w:rsidR="00BD2B44" w:rsidRDefault="00BD2B44" w:rsidP="00D5314B">
                      <w:pPr>
                        <w:pStyle w:val="NoSpacing"/>
                        <w:ind w:left="720"/>
                        <w:rPr>
                          <w:sz w:val="28"/>
                          <w:szCs w:val="28"/>
                        </w:rPr>
                      </w:pPr>
                    </w:p>
                    <w:p w:rsidR="00BD2B44" w:rsidRDefault="00BD2B44" w:rsidP="00D5314B">
                      <w:pPr>
                        <w:pStyle w:val="NoSpacing"/>
                        <w:ind w:left="720"/>
                        <w:rPr>
                          <w:sz w:val="28"/>
                          <w:szCs w:val="28"/>
                        </w:rPr>
                      </w:pPr>
                    </w:p>
                    <w:p w:rsidR="00BD2B44" w:rsidRPr="00BD2B44" w:rsidRDefault="00BD2B44" w:rsidP="00D5314B">
                      <w:pPr>
                        <w:pStyle w:val="NoSpacing"/>
                        <w:ind w:left="720"/>
                        <w:rPr>
                          <w:sz w:val="28"/>
                          <w:szCs w:val="28"/>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E81EEA" w:rsidRDefault="00084602" w:rsidP="00E81EEA">
                      <w:pPr>
                        <w:pStyle w:val="NoSpacing"/>
                        <w:rPr>
                          <w:sz w:val="36"/>
                          <w:szCs w:val="36"/>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Default="00084602" w:rsidP="00084602">
                      <w:pPr>
                        <w:rPr>
                          <w:rFonts w:ascii="Rockwell" w:hAnsi="Rockwell"/>
                          <w:sz w:val="22"/>
                          <w:szCs w:val="22"/>
                        </w:rPr>
                      </w:pPr>
                    </w:p>
                    <w:p w:rsidR="00084602" w:rsidRPr="00990A0B" w:rsidRDefault="00084602" w:rsidP="00084602">
                      <w:pPr>
                        <w:rPr>
                          <w:rFonts w:ascii="Rockwell" w:hAnsi="Rockwell"/>
                          <w:sz w:val="22"/>
                          <w:szCs w:val="22"/>
                        </w:rPr>
                      </w:pPr>
                    </w:p>
                    <w:p w:rsidR="00084602" w:rsidRDefault="00084602" w:rsidP="00084602">
                      <w:pPr>
                        <w:rPr>
                          <w:rFonts w:ascii="Rockwell" w:hAnsi="Rockwell"/>
                        </w:rPr>
                      </w:pPr>
                    </w:p>
                    <w:p w:rsidR="00084602" w:rsidRDefault="00084602" w:rsidP="00084602">
                      <w:pPr>
                        <w:rPr>
                          <w:rFonts w:ascii="Rockwell" w:hAnsi="Rockwell"/>
                        </w:rPr>
                      </w:pPr>
                    </w:p>
                    <w:p w:rsidR="00084602" w:rsidRDefault="00084602"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672459" w:rsidRDefault="00672459" w:rsidP="00084602">
                      <w:pPr>
                        <w:rPr>
                          <w:rFonts w:ascii="Rockwell" w:hAnsi="Rockwell"/>
                        </w:rPr>
                      </w:pPr>
                    </w:p>
                    <w:p w:rsidR="00084602" w:rsidRDefault="00084602" w:rsidP="00084602">
                      <w:pPr>
                        <w:rPr>
                          <w:rFonts w:ascii="Rockwell" w:hAnsi="Rockwell"/>
                        </w:rPr>
                      </w:pPr>
                    </w:p>
                    <w:p w:rsidR="00084602" w:rsidRPr="00990A0B" w:rsidRDefault="00084602" w:rsidP="00084602">
                      <w:pPr>
                        <w:rPr>
                          <w:rFonts w:ascii="Rockwell" w:hAnsi="Rockwell"/>
                        </w:rPr>
                      </w:pPr>
                    </w:p>
                    <w:p w:rsidR="00084602" w:rsidRDefault="00084602" w:rsidP="00084602"/>
                    <w:p w:rsidR="00084602" w:rsidRDefault="00084602" w:rsidP="00084602"/>
                    <w:p w:rsidR="00084602" w:rsidRDefault="00084602" w:rsidP="00084602"/>
                    <w:p w:rsidR="00084602" w:rsidRDefault="00084602" w:rsidP="00084602"/>
                    <w:p w:rsidR="00084602" w:rsidRDefault="00084602" w:rsidP="00084602"/>
                    <w:p w:rsidR="00084602" w:rsidRDefault="00084602" w:rsidP="00084602"/>
                  </w:txbxContent>
                </v:textbox>
              </v:shape>
            </w:pict>
          </mc:Fallback>
        </mc:AlternateContent>
      </w:r>
    </w:p>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084602" w:rsidRDefault="00084602"/>
    <w:p w:rsidR="0078166D" w:rsidRDefault="0078166D"/>
    <w:p w:rsidR="0078166D" w:rsidRDefault="0078166D">
      <w:r>
        <w:br w:type="page"/>
      </w:r>
    </w:p>
    <w:p w:rsidR="0078166D" w:rsidRPr="0078166D" w:rsidRDefault="0078166D" w:rsidP="0078166D">
      <w:pPr>
        <w:rPr>
          <w:rFonts w:eastAsiaTheme="minorHAnsi"/>
          <w:color w:val="auto"/>
          <w:kern w:val="0"/>
          <w:sz w:val="44"/>
          <w:szCs w:val="44"/>
          <w14:ligatures w14:val="none"/>
          <w14:cntxtAlts w14:val="0"/>
        </w:rPr>
      </w:pPr>
      <w:r w:rsidRPr="0078166D">
        <w:rPr>
          <w:rFonts w:eastAsiaTheme="minorHAnsi"/>
          <w:color w:val="auto"/>
          <w:kern w:val="0"/>
          <w:sz w:val="44"/>
          <w:szCs w:val="44"/>
          <w14:ligatures w14:val="none"/>
          <w14:cntxtAlts w14:val="0"/>
        </w:rPr>
        <w:lastRenderedPageBreak/>
        <w:t>I have reviewed the summary of the Woodbrook Early Education Center’s Emergency Preparedness Plan.  I understand that there is a complete copy of the Emergency Preparedness Plan in each classroom and in the WEE Center’s office for my complete viewing if I choose to.</w:t>
      </w:r>
    </w:p>
    <w:p w:rsidR="0078166D" w:rsidRPr="0078166D" w:rsidRDefault="0078166D" w:rsidP="0078166D">
      <w:pPr>
        <w:rPr>
          <w:rFonts w:eastAsiaTheme="minorHAnsi"/>
          <w:color w:val="auto"/>
          <w:kern w:val="0"/>
          <w:sz w:val="44"/>
          <w:szCs w:val="44"/>
          <w14:ligatures w14:val="none"/>
          <w14:cntxtAlts w14:val="0"/>
        </w:rPr>
      </w:pPr>
    </w:p>
    <w:p w:rsidR="0078166D" w:rsidRPr="0078166D" w:rsidRDefault="0078166D" w:rsidP="0078166D">
      <w:pPr>
        <w:rPr>
          <w:rFonts w:eastAsiaTheme="minorHAnsi"/>
          <w:color w:val="auto"/>
          <w:kern w:val="0"/>
          <w:sz w:val="44"/>
          <w:szCs w:val="44"/>
          <w14:ligatures w14:val="none"/>
          <w14:cntxtAlts w14:val="0"/>
        </w:rPr>
      </w:pPr>
    </w:p>
    <w:p w:rsidR="0078166D" w:rsidRPr="0078166D" w:rsidRDefault="0078166D" w:rsidP="0078166D">
      <w:pPr>
        <w:rPr>
          <w:rFonts w:eastAsiaTheme="minorHAnsi"/>
          <w:color w:val="auto"/>
          <w:kern w:val="0"/>
          <w:sz w:val="44"/>
          <w:szCs w:val="44"/>
          <w14:ligatures w14:val="none"/>
          <w14:cntxtAlts w14:val="0"/>
        </w:rPr>
      </w:pPr>
      <w:r w:rsidRPr="0078166D">
        <w:rPr>
          <w:rFonts w:eastAsiaTheme="minorHAnsi"/>
          <w:color w:val="auto"/>
          <w:kern w:val="0"/>
          <w:sz w:val="44"/>
          <w:szCs w:val="44"/>
          <w14:ligatures w14:val="none"/>
          <w14:cntxtAlts w14:val="0"/>
        </w:rPr>
        <w:t>__________________________________________</w:t>
      </w:r>
    </w:p>
    <w:p w:rsidR="0078166D" w:rsidRPr="0078166D" w:rsidRDefault="0078166D" w:rsidP="0078166D">
      <w:pPr>
        <w:rPr>
          <w:rFonts w:eastAsiaTheme="minorHAnsi"/>
          <w:color w:val="auto"/>
          <w:kern w:val="0"/>
          <w:sz w:val="44"/>
          <w:szCs w:val="44"/>
          <w14:ligatures w14:val="none"/>
          <w14:cntxtAlts w14:val="0"/>
        </w:rPr>
      </w:pPr>
      <w:r w:rsidRPr="0078166D">
        <w:rPr>
          <w:rFonts w:eastAsiaTheme="minorHAnsi"/>
          <w:color w:val="auto"/>
          <w:kern w:val="0"/>
          <w:sz w:val="44"/>
          <w:szCs w:val="44"/>
          <w14:ligatures w14:val="none"/>
          <w14:cntxtAlts w14:val="0"/>
        </w:rPr>
        <w:t>Parent Signature</w:t>
      </w:r>
      <w:r w:rsidRPr="0078166D">
        <w:rPr>
          <w:rFonts w:eastAsiaTheme="minorHAnsi"/>
          <w:color w:val="auto"/>
          <w:kern w:val="0"/>
          <w:sz w:val="44"/>
          <w:szCs w:val="44"/>
          <w14:ligatures w14:val="none"/>
          <w14:cntxtAlts w14:val="0"/>
        </w:rPr>
        <w:tab/>
      </w:r>
      <w:r w:rsidRPr="0078166D">
        <w:rPr>
          <w:rFonts w:eastAsiaTheme="minorHAnsi"/>
          <w:color w:val="auto"/>
          <w:kern w:val="0"/>
          <w:sz w:val="44"/>
          <w:szCs w:val="44"/>
          <w14:ligatures w14:val="none"/>
          <w14:cntxtAlts w14:val="0"/>
        </w:rPr>
        <w:tab/>
      </w:r>
      <w:r w:rsidRPr="0078166D">
        <w:rPr>
          <w:rFonts w:eastAsiaTheme="minorHAnsi"/>
          <w:color w:val="auto"/>
          <w:kern w:val="0"/>
          <w:sz w:val="44"/>
          <w:szCs w:val="44"/>
          <w14:ligatures w14:val="none"/>
          <w14:cntxtAlts w14:val="0"/>
        </w:rPr>
        <w:tab/>
      </w:r>
      <w:r w:rsidRPr="0078166D">
        <w:rPr>
          <w:rFonts w:eastAsiaTheme="minorHAnsi"/>
          <w:color w:val="auto"/>
          <w:kern w:val="0"/>
          <w:sz w:val="44"/>
          <w:szCs w:val="44"/>
          <w14:ligatures w14:val="none"/>
          <w14:cntxtAlts w14:val="0"/>
        </w:rPr>
        <w:tab/>
        <w:t>Date</w:t>
      </w:r>
    </w:p>
    <w:p w:rsidR="00273E61" w:rsidRDefault="00273E61"/>
    <w:p w:rsidR="00273E61" w:rsidRDefault="00273E61"/>
    <w:p w:rsidR="00273E61" w:rsidRDefault="00273E61"/>
    <w:p w:rsidR="00273E61" w:rsidRDefault="00273E61"/>
    <w:p w:rsidR="00273E61" w:rsidRDefault="00273E61"/>
    <w:p w:rsidR="00273E61" w:rsidRPr="0078166D" w:rsidRDefault="00273E61" w:rsidP="00273E61">
      <w:pPr>
        <w:rPr>
          <w:rFonts w:eastAsiaTheme="minorHAnsi"/>
          <w:color w:val="auto"/>
          <w:kern w:val="0"/>
          <w:sz w:val="44"/>
          <w:szCs w:val="44"/>
          <w14:ligatures w14:val="none"/>
          <w14:cntxtAlts w14:val="0"/>
        </w:rPr>
      </w:pPr>
      <w:r>
        <w:rPr>
          <w:rFonts w:eastAsiaTheme="minorHAnsi"/>
          <w:color w:val="auto"/>
          <w:kern w:val="0"/>
          <w:sz w:val="44"/>
          <w:szCs w:val="44"/>
          <w14:ligatures w14:val="none"/>
          <w14:cntxtAlts w14:val="0"/>
        </w:rPr>
        <w:t>_____________________</w:t>
      </w:r>
    </w:p>
    <w:p w:rsidR="00273E61" w:rsidRPr="0078166D" w:rsidRDefault="00273E61" w:rsidP="00273E61">
      <w:pPr>
        <w:rPr>
          <w:rFonts w:eastAsiaTheme="minorHAnsi"/>
          <w:color w:val="auto"/>
          <w:kern w:val="0"/>
          <w:sz w:val="44"/>
          <w:szCs w:val="44"/>
          <w14:ligatures w14:val="none"/>
          <w14:cntxtAlts w14:val="0"/>
        </w:rPr>
      </w:pPr>
      <w:r>
        <w:rPr>
          <w:rFonts w:eastAsiaTheme="minorHAnsi"/>
          <w:color w:val="auto"/>
          <w:kern w:val="0"/>
          <w:sz w:val="44"/>
          <w:szCs w:val="44"/>
          <w14:ligatures w14:val="none"/>
          <w14:cntxtAlts w14:val="0"/>
        </w:rPr>
        <w:t xml:space="preserve">          Child’s Name</w:t>
      </w:r>
    </w:p>
    <w:p w:rsidR="00084602" w:rsidRDefault="00311C81">
      <w:r>
        <w:rPr>
          <w:noProof/>
          <w14:ligatures w14:val="none"/>
          <w14:cntxtAlts w14:val="0"/>
        </w:rPr>
        <w:drawing>
          <wp:anchor distT="0" distB="0" distL="114300" distR="114300" simplePos="0" relativeHeight="251660800" behindDoc="1" locked="0" layoutInCell="1" allowOverlap="1">
            <wp:simplePos x="0" y="0"/>
            <wp:positionH relativeFrom="column">
              <wp:posOffset>4663440</wp:posOffset>
            </wp:positionH>
            <wp:positionV relativeFrom="paragraph">
              <wp:posOffset>5787027</wp:posOffset>
            </wp:positionV>
            <wp:extent cx="1449705" cy="92773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927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460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D3" w:rsidRDefault="001A63D3" w:rsidP="001A63D3">
      <w:r>
        <w:separator/>
      </w:r>
    </w:p>
  </w:endnote>
  <w:endnote w:type="continuationSeparator" w:id="0">
    <w:p w:rsidR="001A63D3" w:rsidRDefault="001A63D3" w:rsidP="001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4" w:rsidRDefault="003843F4">
    <w:pPr>
      <w:pStyle w:val="Footer"/>
    </w:pPr>
  </w:p>
  <w:p w:rsidR="003843F4" w:rsidRDefault="003843F4">
    <w:pPr>
      <w:pStyle w:val="Footer"/>
    </w:pPr>
    <w:r w:rsidRPr="003843F4">
      <w:t>Woodbrook Early Education Center</w:t>
    </w:r>
    <w:r w:rsidRPr="003843F4">
      <w:tab/>
    </w:r>
    <w:r>
      <w:t xml:space="preserve"> </w:t>
    </w:r>
    <w:r w:rsidRPr="003843F4">
      <w:t xml:space="preserve">Emergency Preparedness Plan Revised </w:t>
    </w:r>
    <w:r w:rsidR="00923938">
      <w:t>2022</w:t>
    </w:r>
    <w:r w:rsidRPr="003843F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D3" w:rsidRDefault="001A63D3" w:rsidP="001A63D3">
      <w:r>
        <w:separator/>
      </w:r>
    </w:p>
  </w:footnote>
  <w:footnote w:type="continuationSeparator" w:id="0">
    <w:p w:rsidR="001A63D3" w:rsidRDefault="001A63D3" w:rsidP="001A6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02"/>
    <w:rsid w:val="00084602"/>
    <w:rsid w:val="000C7399"/>
    <w:rsid w:val="000E13FA"/>
    <w:rsid w:val="0013555D"/>
    <w:rsid w:val="00180A92"/>
    <w:rsid w:val="001A63D3"/>
    <w:rsid w:val="001F2828"/>
    <w:rsid w:val="00206DDE"/>
    <w:rsid w:val="0021445B"/>
    <w:rsid w:val="00273E61"/>
    <w:rsid w:val="002B6A27"/>
    <w:rsid w:val="003038BC"/>
    <w:rsid w:val="00311C81"/>
    <w:rsid w:val="00361F85"/>
    <w:rsid w:val="003843F4"/>
    <w:rsid w:val="00427813"/>
    <w:rsid w:val="004C3D9A"/>
    <w:rsid w:val="005610B5"/>
    <w:rsid w:val="005C19CB"/>
    <w:rsid w:val="00672459"/>
    <w:rsid w:val="006C208F"/>
    <w:rsid w:val="00780EA5"/>
    <w:rsid w:val="0078166D"/>
    <w:rsid w:val="00786F11"/>
    <w:rsid w:val="007C073F"/>
    <w:rsid w:val="007F424A"/>
    <w:rsid w:val="00923938"/>
    <w:rsid w:val="00A37D82"/>
    <w:rsid w:val="00A63C78"/>
    <w:rsid w:val="00A759EE"/>
    <w:rsid w:val="00BD2B44"/>
    <w:rsid w:val="00D5314B"/>
    <w:rsid w:val="00D96DAB"/>
    <w:rsid w:val="00DA627D"/>
    <w:rsid w:val="00E81EEA"/>
    <w:rsid w:val="00EB5A1C"/>
    <w:rsid w:val="00F7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B130"/>
  <w15:docId w15:val="{2BC5A2B3-0F86-4A51-BC17-6119F21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02"/>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84602"/>
    <w:rPr>
      <w:rFonts w:ascii="Arial" w:eastAsia="Times New Roman" w:hAnsi="Arial" w:cs="Arial"/>
      <w:b/>
      <w:bCs/>
      <w:color w:val="0000FF"/>
      <w:kern w:val="28"/>
      <w:sz w:val="20"/>
      <w:szCs w:val="20"/>
      <w14:ligatures w14:val="standard"/>
      <w14:cntxtAlts/>
    </w:rPr>
  </w:style>
  <w:style w:type="paragraph" w:styleId="BalloonText">
    <w:name w:val="Balloon Text"/>
    <w:basedOn w:val="Normal"/>
    <w:link w:val="BalloonTextChar"/>
    <w:uiPriority w:val="99"/>
    <w:semiHidden/>
    <w:unhideWhenUsed/>
    <w:rsid w:val="00311C81"/>
    <w:rPr>
      <w:rFonts w:ascii="Tahoma" w:hAnsi="Tahoma" w:cs="Tahoma"/>
      <w:sz w:val="16"/>
      <w:szCs w:val="16"/>
    </w:rPr>
  </w:style>
  <w:style w:type="character" w:customStyle="1" w:styleId="BalloonTextChar">
    <w:name w:val="Balloon Text Char"/>
    <w:basedOn w:val="DefaultParagraphFont"/>
    <w:link w:val="BalloonText"/>
    <w:uiPriority w:val="99"/>
    <w:semiHidden/>
    <w:rsid w:val="00311C81"/>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7F424A"/>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610B5"/>
    <w:pPr>
      <w:ind w:left="720"/>
      <w:contextualSpacing/>
    </w:pPr>
  </w:style>
  <w:style w:type="character" w:styleId="Hyperlink">
    <w:name w:val="Hyperlink"/>
    <w:basedOn w:val="DefaultParagraphFont"/>
    <w:uiPriority w:val="99"/>
    <w:unhideWhenUsed/>
    <w:rsid w:val="00EB5A1C"/>
    <w:rPr>
      <w:color w:val="0000FF" w:themeColor="hyperlink"/>
      <w:u w:val="single"/>
    </w:rPr>
  </w:style>
  <w:style w:type="paragraph" w:styleId="Header">
    <w:name w:val="header"/>
    <w:basedOn w:val="Normal"/>
    <w:link w:val="HeaderChar"/>
    <w:uiPriority w:val="99"/>
    <w:unhideWhenUsed/>
    <w:rsid w:val="001A63D3"/>
    <w:pPr>
      <w:tabs>
        <w:tab w:val="center" w:pos="4680"/>
        <w:tab w:val="right" w:pos="9360"/>
      </w:tabs>
    </w:pPr>
  </w:style>
  <w:style w:type="character" w:customStyle="1" w:styleId="HeaderChar">
    <w:name w:val="Header Char"/>
    <w:basedOn w:val="DefaultParagraphFont"/>
    <w:link w:val="Header"/>
    <w:uiPriority w:val="99"/>
    <w:rsid w:val="001A63D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A63D3"/>
    <w:pPr>
      <w:tabs>
        <w:tab w:val="center" w:pos="4680"/>
        <w:tab w:val="right" w:pos="9360"/>
      </w:tabs>
    </w:pPr>
  </w:style>
  <w:style w:type="character" w:customStyle="1" w:styleId="FooterChar">
    <w:name w:val="Footer Char"/>
    <w:basedOn w:val="DefaultParagraphFont"/>
    <w:link w:val="Footer"/>
    <w:uiPriority w:val="99"/>
    <w:rsid w:val="001A63D3"/>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s.state.md.us/2009rs/billfile/sb035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mlis.state.md.us/2009rs/billfile/sb03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5F8D-AFA5-493E-83DF-DC4586C2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General Dynamics IT</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Karen M</dc:creator>
  <cp:lastModifiedBy>Elise DeFilippis</cp:lastModifiedBy>
  <cp:revision>12</cp:revision>
  <cp:lastPrinted>2020-05-11T16:45:00Z</cp:lastPrinted>
  <dcterms:created xsi:type="dcterms:W3CDTF">2018-04-12T15:23:00Z</dcterms:created>
  <dcterms:modified xsi:type="dcterms:W3CDTF">2023-05-31T16:31:00Z</dcterms:modified>
</cp:coreProperties>
</file>